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D5" w:rsidRDefault="004D0AD5" w:rsidP="004D0AD5">
      <w:pPr>
        <w:pStyle w:val="StandardWeb"/>
        <w:spacing w:before="0" w:beforeAutospacing="0" w:after="0" w:afterAutospacing="0"/>
      </w:pPr>
      <w:r>
        <w:rPr>
          <w:noProof/>
        </w:rPr>
        <w:drawing>
          <wp:anchor distT="0" distB="0" distL="114300" distR="114300" simplePos="0" relativeHeight="251659264" behindDoc="0" locked="0" layoutInCell="1" allowOverlap="1">
            <wp:simplePos x="0" y="0"/>
            <wp:positionH relativeFrom="column">
              <wp:posOffset>4149090</wp:posOffset>
            </wp:positionH>
            <wp:positionV relativeFrom="paragraph">
              <wp:posOffset>-441325</wp:posOffset>
            </wp:positionV>
            <wp:extent cx="2295525" cy="2019300"/>
            <wp:effectExtent l="0" t="0" r="9525" b="0"/>
            <wp:wrapNone/>
            <wp:docPr id="4" name="Grafik 4" descr="Bildergebnis für baske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asketball clipart"/>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2019300"/>
                    </a:xfrm>
                    <a:prstGeom prst="rect">
                      <a:avLst/>
                    </a:prstGeom>
                    <a:noFill/>
                    <a:ln>
                      <a:noFill/>
                    </a:ln>
                  </pic:spPr>
                </pic:pic>
              </a:graphicData>
            </a:graphic>
          </wp:anchor>
        </w:drawing>
      </w:r>
      <w:r w:rsidRPr="00E15082">
        <w:rPr>
          <w:rFonts w:ascii="Arial Black" w:hAnsi="Arial Black"/>
          <w:i/>
          <w:color w:val="95B3D7"/>
          <w:sz w:val="56"/>
          <w:szCs w:val="56"/>
        </w:rPr>
        <w:t xml:space="preserve">Sport-QA </w:t>
      </w:r>
      <w:r>
        <w:rPr>
          <w:rFonts w:ascii="Arial Black" w:hAnsi="Arial Black"/>
          <w:i/>
          <w:color w:val="95B3D7"/>
          <w:sz w:val="56"/>
          <w:szCs w:val="56"/>
        </w:rPr>
        <w:t>Basketball</w:t>
      </w:r>
    </w:p>
    <w:p w:rsidR="004D0AD5" w:rsidRDefault="004D0AD5" w:rsidP="004D0AD5"/>
    <w:p w:rsidR="004D0AD5" w:rsidRDefault="004D0AD5" w:rsidP="004D0AD5"/>
    <w:p w:rsidR="004D0AD5" w:rsidRPr="00684566" w:rsidRDefault="004D0AD5" w:rsidP="004D0AD5">
      <w:pPr>
        <w:rPr>
          <w:rFonts w:ascii="Calibri" w:hAnsi="Calibri"/>
          <w:b/>
          <w:sz w:val="32"/>
          <w:szCs w:val="32"/>
          <w:u w:val="single"/>
        </w:rPr>
      </w:pPr>
      <w:r w:rsidRPr="00684566">
        <w:rPr>
          <w:rFonts w:ascii="Calibri" w:hAnsi="Calibri"/>
          <w:b/>
          <w:sz w:val="32"/>
          <w:szCs w:val="32"/>
          <w:u w:val="single"/>
        </w:rPr>
        <w:t>Praktisch:</w:t>
      </w:r>
    </w:p>
    <w:p w:rsidR="004D0AD5" w:rsidRDefault="004D0AD5" w:rsidP="004D0AD5">
      <w:pPr>
        <w:tabs>
          <w:tab w:val="left" w:pos="1875"/>
        </w:tabs>
      </w:pPr>
    </w:p>
    <w:p w:rsidR="004D0AD5" w:rsidRDefault="004D0AD5" w:rsidP="004D0AD5">
      <w:pPr>
        <w:tabs>
          <w:tab w:val="left" w:pos="1875"/>
        </w:tabs>
        <w:spacing w:line="276" w:lineRule="auto"/>
        <w:rPr>
          <w:rFonts w:ascii="Calibri" w:hAnsi="Calibri"/>
        </w:rPr>
      </w:pPr>
      <w:r>
        <w:rPr>
          <w:rFonts w:ascii="Calibri" w:hAnsi="Calibri"/>
        </w:rPr>
        <w:t>Beim Basketball werden drei Techniknoten und ein Spiel bewertet.</w:t>
      </w:r>
    </w:p>
    <w:p w:rsidR="004D0AD5" w:rsidRDefault="004D0AD5" w:rsidP="004D0AD5">
      <w:pPr>
        <w:tabs>
          <w:tab w:val="left" w:pos="1875"/>
        </w:tabs>
        <w:spacing w:line="276" w:lineRule="auto"/>
        <w:rPr>
          <w:rFonts w:ascii="Calibri" w:hAnsi="Calibri"/>
          <w:b/>
          <w:u w:val="single"/>
        </w:rPr>
      </w:pPr>
    </w:p>
    <w:p w:rsidR="004D0AD5" w:rsidRPr="00684566" w:rsidRDefault="004D0AD5" w:rsidP="004D0AD5">
      <w:pPr>
        <w:tabs>
          <w:tab w:val="left" w:pos="1875"/>
        </w:tabs>
        <w:spacing w:line="276" w:lineRule="auto"/>
        <w:rPr>
          <w:rFonts w:ascii="Calibri" w:hAnsi="Calibri"/>
          <w:b/>
          <w:u w:val="single"/>
        </w:rPr>
      </w:pPr>
      <w:r>
        <w:rPr>
          <w:rFonts w:ascii="Calibri" w:hAnsi="Calibri"/>
          <w:b/>
          <w:u w:val="single"/>
        </w:rPr>
        <w:t>Technik</w:t>
      </w:r>
    </w:p>
    <w:p w:rsidR="004D0AD5" w:rsidRPr="00753B50" w:rsidRDefault="004D0AD5" w:rsidP="004D0AD5">
      <w:pPr>
        <w:tabs>
          <w:tab w:val="left" w:pos="1875"/>
        </w:tabs>
        <w:spacing w:line="276" w:lineRule="auto"/>
        <w:rPr>
          <w:rFonts w:ascii="Calibri" w:hAnsi="Calibri"/>
          <w:b/>
          <w:i/>
        </w:rPr>
      </w:pPr>
      <w:r>
        <w:rPr>
          <w:rFonts w:ascii="Calibri" w:hAnsi="Calibri"/>
          <w:i/>
          <w:u w:val="single"/>
        </w:rPr>
        <w:t>Technik 1:</w:t>
      </w:r>
      <w:r>
        <w:rPr>
          <w:rFonts w:ascii="Calibri" w:hAnsi="Calibri"/>
          <w:i/>
        </w:rPr>
        <w:tab/>
      </w:r>
      <w:r>
        <w:rPr>
          <w:rFonts w:ascii="Calibri" w:hAnsi="Calibri"/>
          <w:b/>
          <w:i/>
        </w:rPr>
        <w:t>Partnerübung Ballbeherrschung</w:t>
      </w:r>
    </w:p>
    <w:p w:rsidR="004D0AD5" w:rsidRDefault="004D0AD5" w:rsidP="004D0AD5">
      <w:pPr>
        <w:numPr>
          <w:ilvl w:val="0"/>
          <w:numId w:val="8"/>
        </w:numPr>
        <w:tabs>
          <w:tab w:val="left" w:pos="1875"/>
        </w:tabs>
        <w:spacing w:line="276" w:lineRule="auto"/>
        <w:rPr>
          <w:rFonts w:ascii="Calibri" w:hAnsi="Calibri"/>
        </w:rPr>
      </w:pPr>
      <w:r>
        <w:rPr>
          <w:rFonts w:ascii="Calibri" w:hAnsi="Calibri"/>
          <w:i/>
        </w:rPr>
        <w:t>Dribbeln/Passen/Tricks/Dribbling-Stopp/Sternschritt</w:t>
      </w:r>
    </w:p>
    <w:p w:rsidR="004D0AD5" w:rsidRDefault="004D0AD5" w:rsidP="004D0AD5">
      <w:pPr>
        <w:tabs>
          <w:tab w:val="left" w:pos="1875"/>
        </w:tabs>
        <w:spacing w:line="276" w:lineRule="auto"/>
        <w:rPr>
          <w:rFonts w:ascii="Calibri" w:hAnsi="Calibri"/>
        </w:rPr>
      </w:pPr>
    </w:p>
    <w:p w:rsidR="004D0AD5" w:rsidRPr="00684566" w:rsidRDefault="004D0AD5" w:rsidP="004D0AD5">
      <w:pPr>
        <w:tabs>
          <w:tab w:val="left" w:pos="1875"/>
        </w:tabs>
        <w:spacing w:line="276" w:lineRule="auto"/>
        <w:ind w:left="360"/>
        <w:rPr>
          <w:rFonts w:ascii="Calibri" w:hAnsi="Calibri"/>
          <w:i/>
        </w:rPr>
      </w:pPr>
    </w:p>
    <w:p w:rsidR="004D0AD5" w:rsidRDefault="004D0AD5" w:rsidP="004D0AD5">
      <w:pPr>
        <w:tabs>
          <w:tab w:val="left" w:pos="1875"/>
        </w:tabs>
        <w:spacing w:line="276" w:lineRule="auto"/>
        <w:rPr>
          <w:rFonts w:ascii="Calibri" w:hAnsi="Calibri"/>
          <w:i/>
        </w:rPr>
      </w:pPr>
      <w:r>
        <w:rPr>
          <w:rFonts w:ascii="Calibri" w:hAnsi="Calibri"/>
          <w:i/>
          <w:u w:val="single"/>
        </w:rPr>
        <w:t>Technik 2:</w:t>
      </w:r>
      <w:r>
        <w:rPr>
          <w:rFonts w:ascii="Calibri" w:hAnsi="Calibri"/>
          <w:i/>
        </w:rPr>
        <w:tab/>
      </w:r>
      <w:r>
        <w:rPr>
          <w:rFonts w:ascii="Calibri" w:hAnsi="Calibri"/>
          <w:b/>
          <w:i/>
        </w:rPr>
        <w:t>Fast Break – Rundlauf</w:t>
      </w:r>
    </w:p>
    <w:p w:rsidR="004D0AD5" w:rsidRPr="00C94F3D" w:rsidRDefault="004D0AD5" w:rsidP="004D0AD5">
      <w:pPr>
        <w:numPr>
          <w:ilvl w:val="0"/>
          <w:numId w:val="8"/>
        </w:numPr>
        <w:tabs>
          <w:tab w:val="left" w:pos="1875"/>
        </w:tabs>
        <w:spacing w:line="276" w:lineRule="auto"/>
        <w:rPr>
          <w:rFonts w:ascii="Calibri" w:hAnsi="Calibri"/>
        </w:rPr>
      </w:pPr>
      <w:r>
        <w:rPr>
          <w:rFonts w:ascii="Calibri" w:hAnsi="Calibri"/>
        </w:rPr>
        <w:t>Passen, Stand-/Sprungwurf mit Gegner, Rebound immer im Wechsel</w:t>
      </w:r>
    </w:p>
    <w:p w:rsidR="004D0AD5" w:rsidRDefault="004D0AD5" w:rsidP="004D0AD5">
      <w:pPr>
        <w:tabs>
          <w:tab w:val="left" w:pos="1875"/>
        </w:tabs>
        <w:spacing w:line="276" w:lineRule="auto"/>
        <w:rPr>
          <w:rFonts w:ascii="Calibri" w:hAnsi="Calibri"/>
        </w:rPr>
      </w:pPr>
    </w:p>
    <w:p w:rsidR="004D0AD5" w:rsidRDefault="004D0AD5" w:rsidP="004D0AD5">
      <w:pPr>
        <w:tabs>
          <w:tab w:val="left" w:pos="1875"/>
        </w:tabs>
        <w:spacing w:line="276" w:lineRule="auto"/>
        <w:rPr>
          <w:rFonts w:ascii="Calibri" w:hAnsi="Calibri"/>
          <w:b/>
          <w:i/>
        </w:rPr>
      </w:pPr>
      <w:r>
        <w:rPr>
          <w:rFonts w:ascii="Calibri" w:hAnsi="Calibri"/>
          <w:i/>
          <w:u w:val="single"/>
        </w:rPr>
        <w:t>Technik 3:</w:t>
      </w:r>
      <w:r>
        <w:rPr>
          <w:rFonts w:ascii="Calibri" w:hAnsi="Calibri"/>
        </w:rPr>
        <w:tab/>
      </w:r>
      <w:r>
        <w:rPr>
          <w:rFonts w:ascii="Calibri" w:hAnsi="Calibri"/>
          <w:b/>
          <w:i/>
        </w:rPr>
        <w:t xml:space="preserve">Slalomdribbling </w:t>
      </w:r>
      <w:r w:rsidRPr="00C94F3D">
        <w:rPr>
          <w:rFonts w:ascii="Calibri" w:hAnsi="Calibri"/>
          <w:i/>
        </w:rPr>
        <w:t>mit anschließendem</w:t>
      </w:r>
      <w:r>
        <w:rPr>
          <w:rFonts w:ascii="Calibri" w:hAnsi="Calibri"/>
          <w:b/>
          <w:i/>
        </w:rPr>
        <w:t xml:space="preserve"> Korbleger</w:t>
      </w:r>
    </w:p>
    <w:p w:rsidR="004D0AD5" w:rsidRDefault="004D0AD5" w:rsidP="004D0AD5">
      <w:pPr>
        <w:tabs>
          <w:tab w:val="left" w:pos="1875"/>
        </w:tabs>
        <w:spacing w:line="276" w:lineRule="auto"/>
        <w:rPr>
          <w:rFonts w:ascii="Calibri" w:hAnsi="Calibri"/>
        </w:rPr>
      </w:pPr>
    </w:p>
    <w:p w:rsidR="004D0AD5" w:rsidRDefault="004D0AD5" w:rsidP="004D0AD5">
      <w:pPr>
        <w:numPr>
          <w:ilvl w:val="0"/>
          <w:numId w:val="8"/>
        </w:numPr>
        <w:tabs>
          <w:tab w:val="left" w:pos="1875"/>
        </w:tabs>
        <w:spacing w:line="276" w:lineRule="auto"/>
        <w:rPr>
          <w:rFonts w:ascii="Calibri" w:hAnsi="Calibri"/>
        </w:rPr>
      </w:pPr>
      <w:r>
        <w:rPr>
          <w:rFonts w:ascii="Calibri" w:hAnsi="Calibri"/>
        </w:rPr>
        <w:t>Dribbling mit Handwechsel und Korbleger aus der Bewegung</w:t>
      </w:r>
    </w:p>
    <w:p w:rsidR="004D0AD5" w:rsidRDefault="004D0AD5" w:rsidP="004D0AD5">
      <w:pPr>
        <w:tabs>
          <w:tab w:val="left" w:pos="1875"/>
        </w:tabs>
        <w:spacing w:line="276" w:lineRule="auto"/>
        <w:ind w:left="720"/>
        <w:rPr>
          <w:rFonts w:ascii="Calibri" w:hAnsi="Calibri"/>
        </w:rPr>
      </w:pPr>
    </w:p>
    <w:p w:rsidR="004D0AD5" w:rsidRDefault="004D0AD5" w:rsidP="004D0AD5">
      <w:pPr>
        <w:tabs>
          <w:tab w:val="left" w:pos="1875"/>
        </w:tabs>
        <w:spacing w:line="276" w:lineRule="auto"/>
        <w:jc w:val="center"/>
        <w:rPr>
          <w:rFonts w:ascii="Calibri" w:hAnsi="Calibri"/>
          <w:b/>
        </w:rPr>
      </w:pPr>
      <w:r>
        <w:rPr>
          <w:rFonts w:ascii="Calibri" w:hAnsi="Calibri"/>
          <w:b/>
        </w:rPr>
        <w:t>(T 1 + T 2 + T3) : 3 = Gesamtnote Technik</w:t>
      </w:r>
    </w:p>
    <w:p w:rsidR="004D0AD5" w:rsidRDefault="004D0AD5" w:rsidP="004D0AD5">
      <w:pPr>
        <w:tabs>
          <w:tab w:val="left" w:pos="1875"/>
        </w:tabs>
        <w:spacing w:line="276" w:lineRule="auto"/>
        <w:jc w:val="center"/>
        <w:rPr>
          <w:rFonts w:ascii="Calibri" w:hAnsi="Calibri"/>
          <w:b/>
        </w:rPr>
      </w:pPr>
    </w:p>
    <w:p w:rsidR="004D0AD5" w:rsidRDefault="004D0AD5" w:rsidP="004D0AD5">
      <w:pPr>
        <w:tabs>
          <w:tab w:val="left" w:pos="1875"/>
        </w:tabs>
        <w:spacing w:line="276" w:lineRule="auto"/>
        <w:rPr>
          <w:rFonts w:ascii="Calibri" w:hAnsi="Calibri"/>
          <w:b/>
        </w:rPr>
      </w:pPr>
    </w:p>
    <w:p w:rsidR="004D0AD5" w:rsidRPr="00D37891" w:rsidRDefault="004D0AD5" w:rsidP="004D0AD5">
      <w:pPr>
        <w:tabs>
          <w:tab w:val="left" w:pos="1875"/>
        </w:tabs>
        <w:spacing w:line="276" w:lineRule="auto"/>
        <w:rPr>
          <w:rFonts w:ascii="Calibri" w:hAnsi="Calibri"/>
        </w:rPr>
      </w:pPr>
      <w:r>
        <w:rPr>
          <w:rFonts w:ascii="Calibri" w:hAnsi="Calibri"/>
          <w:b/>
          <w:u w:val="single"/>
        </w:rPr>
        <w:t xml:space="preserve">Spiel </w:t>
      </w:r>
      <w:r>
        <w:rPr>
          <w:rFonts w:ascii="Calibri" w:hAnsi="Calibri"/>
          <w:b/>
        </w:rPr>
        <w:tab/>
      </w:r>
    </w:p>
    <w:p w:rsidR="004D0AD5" w:rsidRDefault="004D0AD5" w:rsidP="004D0AD5">
      <w:pPr>
        <w:tabs>
          <w:tab w:val="left" w:pos="1875"/>
        </w:tabs>
        <w:spacing w:line="276" w:lineRule="auto"/>
        <w:rPr>
          <w:rFonts w:ascii="Calibri" w:hAnsi="Calibri"/>
          <w:i/>
          <w:u w:val="single"/>
        </w:rPr>
      </w:pPr>
      <w:r>
        <w:rPr>
          <w:rFonts w:ascii="Calibri" w:hAnsi="Calibri"/>
          <w:i/>
          <w:u w:val="single"/>
        </w:rPr>
        <w:t>Benotungskriterien:</w:t>
      </w:r>
    </w:p>
    <w:p w:rsidR="004D0AD5" w:rsidRPr="00753B50" w:rsidRDefault="004D0AD5" w:rsidP="004D0AD5">
      <w:pPr>
        <w:numPr>
          <w:ilvl w:val="0"/>
          <w:numId w:val="8"/>
        </w:numPr>
        <w:tabs>
          <w:tab w:val="left" w:pos="1875"/>
        </w:tabs>
        <w:spacing w:line="276" w:lineRule="auto"/>
        <w:rPr>
          <w:rFonts w:ascii="Calibri" w:hAnsi="Calibri"/>
        </w:rPr>
      </w:pPr>
      <w:r>
        <w:rPr>
          <w:rFonts w:ascii="Calibri" w:hAnsi="Calibri"/>
        </w:rPr>
        <w:t>p</w:t>
      </w:r>
      <w:r w:rsidRPr="00753B50">
        <w:rPr>
          <w:rFonts w:ascii="Calibri" w:hAnsi="Calibri"/>
        </w:rPr>
        <w:t>ersönliches Spielverhalten</w:t>
      </w:r>
      <w:r>
        <w:rPr>
          <w:rFonts w:ascii="Calibri" w:hAnsi="Calibri"/>
        </w:rPr>
        <w:t xml:space="preserve"> </w:t>
      </w:r>
    </w:p>
    <w:p w:rsidR="004D0AD5" w:rsidRPr="00753B50" w:rsidRDefault="004D0AD5" w:rsidP="004D0AD5">
      <w:pPr>
        <w:numPr>
          <w:ilvl w:val="0"/>
          <w:numId w:val="8"/>
        </w:numPr>
        <w:tabs>
          <w:tab w:val="left" w:pos="1875"/>
        </w:tabs>
        <w:spacing w:line="276" w:lineRule="auto"/>
        <w:rPr>
          <w:rFonts w:ascii="Calibri" w:hAnsi="Calibri"/>
        </w:rPr>
      </w:pPr>
      <w:r w:rsidRPr="00753B50">
        <w:rPr>
          <w:rFonts w:ascii="Calibri" w:hAnsi="Calibri"/>
        </w:rPr>
        <w:t>Mannschaftliches Spielverhalten</w:t>
      </w:r>
    </w:p>
    <w:p w:rsidR="004D0AD5" w:rsidRPr="00753B50" w:rsidRDefault="004D0AD5" w:rsidP="004D0AD5">
      <w:pPr>
        <w:numPr>
          <w:ilvl w:val="0"/>
          <w:numId w:val="8"/>
        </w:numPr>
        <w:tabs>
          <w:tab w:val="left" w:pos="1875"/>
        </w:tabs>
        <w:spacing w:line="276" w:lineRule="auto"/>
        <w:rPr>
          <w:rFonts w:ascii="Calibri" w:hAnsi="Calibri"/>
        </w:rPr>
      </w:pPr>
      <w:r w:rsidRPr="00753B50">
        <w:rPr>
          <w:rFonts w:ascii="Calibri" w:hAnsi="Calibri"/>
        </w:rPr>
        <w:t>Regelgerechtes Spielverhalte</w:t>
      </w:r>
    </w:p>
    <w:p w:rsidR="004D0AD5" w:rsidRDefault="004D0AD5" w:rsidP="004D0AD5">
      <w:pPr>
        <w:tabs>
          <w:tab w:val="left" w:pos="1875"/>
        </w:tabs>
        <w:spacing w:line="276" w:lineRule="auto"/>
        <w:rPr>
          <w:rFonts w:ascii="Calibri" w:hAnsi="Calibri"/>
          <w:u w:val="single"/>
        </w:rPr>
      </w:pPr>
    </w:p>
    <w:p w:rsidR="004D0AD5" w:rsidRPr="00684566" w:rsidRDefault="004D0AD5" w:rsidP="004D0AD5">
      <w:pPr>
        <w:tabs>
          <w:tab w:val="left" w:pos="1875"/>
        </w:tabs>
        <w:spacing w:line="276" w:lineRule="auto"/>
        <w:rPr>
          <w:rFonts w:ascii="Calibri" w:hAnsi="Calibri"/>
        </w:rPr>
      </w:pPr>
      <w:r>
        <w:rPr>
          <w:rFonts w:ascii="Calibri" w:hAnsi="Calibri"/>
          <w:b/>
          <w:u w:val="single"/>
        </w:rPr>
        <w:t>Gesamtnote:</w:t>
      </w:r>
      <w:r w:rsidRPr="00684566">
        <w:rPr>
          <w:rFonts w:ascii="Calibri" w:hAnsi="Calibri"/>
        </w:rPr>
        <w:t xml:space="preserve"> </w:t>
      </w:r>
    </w:p>
    <w:p w:rsidR="004D0AD5" w:rsidRPr="00684566" w:rsidRDefault="004D0AD5" w:rsidP="004D0AD5">
      <w:pPr>
        <w:tabs>
          <w:tab w:val="left" w:pos="1875"/>
        </w:tabs>
        <w:spacing w:line="276" w:lineRule="auto"/>
        <w:jc w:val="center"/>
        <w:rPr>
          <w:rFonts w:ascii="Calibri" w:hAnsi="Calibri"/>
          <w:b/>
        </w:rPr>
      </w:pPr>
      <w:r>
        <w:rPr>
          <w:rFonts w:ascii="Calibri" w:hAnsi="Calibri"/>
          <w:b/>
        </w:rPr>
        <w:t>Note Spiel + Note Technik : 2 = Gesamtnote</w:t>
      </w:r>
    </w:p>
    <w:p w:rsidR="004D0AD5" w:rsidRDefault="004D0AD5">
      <w:bookmarkStart w:id="0" w:name="_GoBack"/>
      <w:bookmarkEnd w:id="0"/>
      <w:r>
        <w:br w:type="page"/>
      </w:r>
    </w:p>
    <w:tbl>
      <w:tblPr>
        <w:tblW w:w="10035" w:type="dxa"/>
        <w:tblInd w:w="-35" w:type="dxa"/>
        <w:tblCellMar>
          <w:left w:w="0" w:type="dxa"/>
          <w:right w:w="0" w:type="dxa"/>
        </w:tblCellMar>
        <w:tblLook w:val="0000"/>
      </w:tblPr>
      <w:tblGrid>
        <w:gridCol w:w="1042"/>
        <w:gridCol w:w="683"/>
        <w:gridCol w:w="1272"/>
        <w:gridCol w:w="7038"/>
      </w:tblGrid>
      <w:tr w:rsidR="00E008DF" w:rsidTr="0012778E">
        <w:tc>
          <w:tcPr>
            <w:tcW w:w="10035" w:type="dxa"/>
            <w:gridSpan w:val="4"/>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b/>
                <w:color w:val="000000"/>
              </w:rPr>
            </w:pPr>
            <w:r w:rsidRPr="001D5D34">
              <w:rPr>
                <w:rFonts w:ascii="Calibri" w:hAnsi="Calibri" w:cs="Calibri"/>
                <w:b/>
                <w:color w:val="000000"/>
              </w:rPr>
              <w:lastRenderedPageBreak/>
              <w:t> </w:t>
            </w:r>
            <w:r w:rsidRPr="001D5D34">
              <w:rPr>
                <w:rFonts w:ascii="Calibri" w:hAnsi="Calibri" w:cs="Calibri"/>
                <w:b/>
                <w:color w:val="000000"/>
                <w:sz w:val="36"/>
                <w:szCs w:val="36"/>
              </w:rPr>
              <w:t>Basketball -Theorie</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Welche Passarten kennst du?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rPr>
                <w:rFonts w:ascii="Calibri" w:hAnsi="Calibri" w:cs="Calibri"/>
                <w:color w:val="000000"/>
              </w:rPr>
            </w:pPr>
            <w:r w:rsidRPr="001D5D34">
              <w:rPr>
                <w:rFonts w:ascii="Calibri" w:hAnsi="Calibri" w:cs="Calibri"/>
                <w:color w:val="000000"/>
              </w:rPr>
              <w:t>Beidhändiger Druckpass, beidhändiger Bodenpass, beidhändiger Überkopfpass, Schla</w:t>
            </w:r>
            <w:r w:rsidRPr="001D5D34">
              <w:rPr>
                <w:rFonts w:ascii="Calibri" w:hAnsi="Calibri" w:cs="Calibri"/>
                <w:color w:val="000000"/>
              </w:rPr>
              <w:t>g</w:t>
            </w:r>
            <w:r w:rsidRPr="001D5D34">
              <w:rPr>
                <w:rFonts w:ascii="Calibri" w:hAnsi="Calibri" w:cs="Calibri"/>
                <w:color w:val="000000"/>
              </w:rPr>
              <w:t>wurf.</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pStyle w:val="stil11"/>
              <w:rPr>
                <w:rFonts w:ascii="Calibri" w:hAnsi="Calibri" w:cs="Calibri"/>
              </w:rPr>
            </w:pPr>
            <w:r w:rsidRPr="001D5D34">
              <w:rPr>
                <w:rFonts w:ascii="Calibri" w:hAnsi="Calibri" w:cs="Calibri"/>
              </w:rPr>
              <w:t xml:space="preserve">Welche Korbwurfarten gibt es?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color w:val="000000"/>
              </w:rPr>
            </w:pPr>
            <w:r w:rsidRPr="001D5D34">
              <w:rPr>
                <w:rFonts w:ascii="Calibri" w:hAnsi="Calibri" w:cs="Calibri"/>
                <w:color w:val="000000"/>
              </w:rPr>
              <w:t xml:space="preserve">Korbleger, Sprungwurf, </w:t>
            </w:r>
            <w:proofErr w:type="spellStart"/>
            <w:r w:rsidRPr="001D5D34">
              <w:rPr>
                <w:rFonts w:ascii="Calibri" w:hAnsi="Calibri" w:cs="Calibri"/>
                <w:color w:val="000000"/>
              </w:rPr>
              <w:t>Dunking</w:t>
            </w:r>
            <w:proofErr w:type="spellEnd"/>
            <w:r w:rsidRPr="001D5D34">
              <w:rPr>
                <w:rFonts w:ascii="Calibri" w:hAnsi="Calibri" w:cs="Calibri"/>
                <w:color w:val="000000"/>
              </w:rPr>
              <w:t xml:space="preserve">, </w:t>
            </w:r>
            <w:proofErr w:type="spellStart"/>
            <w:r w:rsidRPr="001D5D34">
              <w:rPr>
                <w:rFonts w:ascii="Calibri" w:hAnsi="Calibri" w:cs="Calibri"/>
                <w:color w:val="000000"/>
              </w:rPr>
              <w:t>Tip</w:t>
            </w:r>
            <w:proofErr w:type="spellEnd"/>
            <w:r w:rsidRPr="001D5D34">
              <w:rPr>
                <w:rFonts w:ascii="Calibri" w:hAnsi="Calibri" w:cs="Calibri"/>
                <w:color w:val="000000"/>
              </w:rPr>
              <w:t>-in, Hakenwurf.</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Aus wie vielen Spiele</w:t>
            </w:r>
            <w:r w:rsidR="00F90AB1">
              <w:rPr>
                <w:rFonts w:ascii="Calibri" w:hAnsi="Calibri" w:cs="Calibri"/>
                <w:color w:val="0000FF"/>
              </w:rPr>
              <w:t>r</w:t>
            </w:r>
            <w:r w:rsidRPr="001D5D34">
              <w:rPr>
                <w:rFonts w:ascii="Calibri" w:hAnsi="Calibri" w:cs="Calibri"/>
                <w:color w:val="0000FF"/>
              </w:rPr>
              <w:t xml:space="preserve">n besteht eine Mannschaft?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rPr>
                <w:rFonts w:ascii="Calibri" w:hAnsi="Calibri" w:cs="Calibri"/>
                <w:color w:val="000000"/>
              </w:rPr>
            </w:pPr>
            <w:r w:rsidRPr="001D5D34">
              <w:rPr>
                <w:rFonts w:ascii="Calibri" w:hAnsi="Calibri" w:cs="Calibri"/>
                <w:color w:val="000000"/>
              </w:rPr>
              <w:t>5 Spieler auf dem Feld, 7 Auswechselspieler</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Welche Sekundenregeln gibt es? </w:t>
            </w:r>
          </w:p>
        </w:tc>
      </w:tr>
      <w:tr w:rsidR="00E008DF" w:rsidTr="0012778E">
        <w:tc>
          <w:tcPr>
            <w:tcW w:w="1042" w:type="dxa"/>
            <w:vMerge w:val="restart"/>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683"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center"/>
              <w:rPr>
                <w:rFonts w:ascii="Calibri" w:hAnsi="Calibri" w:cs="Calibri"/>
                <w:color w:val="000000"/>
              </w:rPr>
            </w:pPr>
            <w:r w:rsidRPr="001D5D34">
              <w:rPr>
                <w:rFonts w:ascii="Calibri" w:hAnsi="Calibri" w:cs="Calibri"/>
                <w:color w:val="000000"/>
              </w:rPr>
              <w:t>3 Sek.</w:t>
            </w:r>
          </w:p>
        </w:tc>
        <w:tc>
          <w:tcPr>
            <w:tcW w:w="8310"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D6331D">
            <w:pPr>
              <w:jc w:val="both"/>
              <w:rPr>
                <w:rFonts w:ascii="Calibri" w:hAnsi="Calibri" w:cs="Calibri"/>
                <w:color w:val="000000"/>
              </w:rPr>
            </w:pPr>
            <w:r w:rsidRPr="001D5D34">
              <w:rPr>
                <w:rFonts w:ascii="Calibri" w:hAnsi="Calibri" w:cs="Calibri"/>
                <w:color w:val="000000"/>
              </w:rPr>
              <w:t xml:space="preserve">Ein angreifender Spieler darf nicht länger als drei aufeinanderfolgende Sekunden in der begrenzten Zone des Gegners zwischen </w:t>
            </w:r>
            <w:proofErr w:type="spellStart"/>
            <w:r w:rsidRPr="001D5D34">
              <w:rPr>
                <w:rFonts w:ascii="Calibri" w:hAnsi="Calibri" w:cs="Calibri"/>
                <w:color w:val="000000"/>
              </w:rPr>
              <w:t>Endlinie</w:t>
            </w:r>
            <w:proofErr w:type="spellEnd"/>
            <w:r w:rsidRPr="001D5D34">
              <w:rPr>
                <w:rFonts w:ascii="Calibri" w:hAnsi="Calibri" w:cs="Calibri"/>
                <w:color w:val="000000"/>
              </w:rPr>
              <w:t xml:space="preserve"> und dem entfernten Rand der Freiwurflinie bleiben, während seine Mannschaft Ballkontrolle hat. Das Vergehen wird mit Einwurf an der </w:t>
            </w:r>
            <w:proofErr w:type="spellStart"/>
            <w:r w:rsidRPr="001D5D34">
              <w:rPr>
                <w:rFonts w:ascii="Calibri" w:hAnsi="Calibri" w:cs="Calibri"/>
                <w:color w:val="000000"/>
              </w:rPr>
              <w:t>Endlinie</w:t>
            </w:r>
            <w:proofErr w:type="spellEnd"/>
            <w:r w:rsidRPr="001D5D34">
              <w:rPr>
                <w:rFonts w:ascii="Calibri" w:hAnsi="Calibri" w:cs="Calibri"/>
                <w:color w:val="000000"/>
              </w:rPr>
              <w:t xml:space="preserve"> bestraft.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683"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jc w:val="center"/>
              <w:rPr>
                <w:rFonts w:ascii="Calibri" w:hAnsi="Calibri" w:cs="Calibri"/>
                <w:color w:val="000000"/>
              </w:rPr>
            </w:pPr>
            <w:r w:rsidRPr="001D5D34">
              <w:rPr>
                <w:rFonts w:ascii="Calibri" w:hAnsi="Calibri" w:cs="Calibri"/>
                <w:color w:val="000000"/>
              </w:rPr>
              <w:t>5 Sek</w:t>
            </w:r>
          </w:p>
        </w:tc>
        <w:tc>
          <w:tcPr>
            <w:tcW w:w="8310"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color w:val="000000"/>
              </w:rPr>
            </w:pPr>
            <w:r w:rsidRPr="001D5D34">
              <w:rPr>
                <w:rFonts w:ascii="Calibri" w:hAnsi="Calibri" w:cs="Calibri"/>
                <w:color w:val="000000"/>
              </w:rPr>
              <w:t xml:space="preserve">Wenn der Spieler eng gedeckt ist und beim Einwurf.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683"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jc w:val="center"/>
              <w:rPr>
                <w:rFonts w:ascii="Calibri" w:hAnsi="Calibri" w:cs="Calibri"/>
                <w:color w:val="000000"/>
              </w:rPr>
            </w:pPr>
            <w:r w:rsidRPr="001D5D34">
              <w:rPr>
                <w:rFonts w:ascii="Calibri" w:hAnsi="Calibri" w:cs="Calibri"/>
                <w:color w:val="000000"/>
              </w:rPr>
              <w:t>8 Sek.</w:t>
            </w:r>
          </w:p>
        </w:tc>
        <w:tc>
          <w:tcPr>
            <w:tcW w:w="8310"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color w:val="000000"/>
              </w:rPr>
            </w:pPr>
            <w:r w:rsidRPr="001D5D34">
              <w:rPr>
                <w:rFonts w:ascii="Calibri" w:hAnsi="Calibri" w:cs="Calibri"/>
                <w:color w:val="000000"/>
              </w:rPr>
              <w:t xml:space="preserve">Erlangt ein Spieler in seinem </w:t>
            </w:r>
            <w:proofErr w:type="spellStart"/>
            <w:r w:rsidRPr="001D5D34">
              <w:rPr>
                <w:rFonts w:ascii="Calibri" w:hAnsi="Calibri" w:cs="Calibri"/>
                <w:color w:val="000000"/>
              </w:rPr>
              <w:t>Rückfeld</w:t>
            </w:r>
            <w:proofErr w:type="spellEnd"/>
            <w:r w:rsidRPr="001D5D34">
              <w:rPr>
                <w:rFonts w:ascii="Calibri" w:hAnsi="Calibri" w:cs="Calibri"/>
                <w:color w:val="000000"/>
              </w:rPr>
              <w:t xml:space="preserve"> Kontrolle über einen belebten Ball, muss se</w:t>
            </w:r>
            <w:r w:rsidRPr="001D5D34">
              <w:rPr>
                <w:rFonts w:ascii="Calibri" w:hAnsi="Calibri" w:cs="Calibri"/>
                <w:color w:val="000000"/>
              </w:rPr>
              <w:t>i</w:t>
            </w:r>
            <w:r w:rsidRPr="001D5D34">
              <w:rPr>
                <w:rFonts w:ascii="Calibri" w:hAnsi="Calibri" w:cs="Calibri"/>
                <w:color w:val="000000"/>
              </w:rPr>
              <w:t xml:space="preserve">ne Mannschaft innerhalb von acht Sekunden versuchen, den Ball in ihr Vorfeld zu spielen.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683"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jc w:val="center"/>
              <w:rPr>
                <w:rFonts w:ascii="Calibri" w:hAnsi="Calibri" w:cs="Calibri"/>
                <w:color w:val="000000"/>
              </w:rPr>
            </w:pPr>
            <w:r w:rsidRPr="001D5D34">
              <w:rPr>
                <w:rFonts w:ascii="Calibri" w:hAnsi="Calibri" w:cs="Calibri"/>
                <w:color w:val="000000"/>
              </w:rPr>
              <w:t>24 Sek</w:t>
            </w:r>
          </w:p>
        </w:tc>
        <w:tc>
          <w:tcPr>
            <w:tcW w:w="8310"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D6331D">
            <w:pPr>
              <w:jc w:val="both"/>
              <w:rPr>
                <w:rFonts w:ascii="Calibri" w:hAnsi="Calibri" w:cs="Calibri"/>
                <w:color w:val="000000"/>
              </w:rPr>
            </w:pPr>
            <w:r w:rsidRPr="001D5D34">
              <w:rPr>
                <w:rFonts w:ascii="Calibri" w:hAnsi="Calibri" w:cs="Calibri"/>
                <w:color w:val="000000"/>
              </w:rPr>
              <w:t xml:space="preserve">Eine Mannschaft hat 24 Sekunden Zeit bis sie einen Korbwurfversuch unternehmen muss. Innerhalb dieser Zeit muss der Ball den Ring berührt haben. Im Schulbetrieb findet diese Regel nur bei offiziellen </w:t>
            </w:r>
            <w:proofErr w:type="spellStart"/>
            <w:r w:rsidRPr="001D5D34">
              <w:rPr>
                <w:rFonts w:ascii="Calibri" w:hAnsi="Calibri" w:cs="Calibri"/>
                <w:color w:val="000000"/>
              </w:rPr>
              <w:t>Vergleichspielen</w:t>
            </w:r>
            <w:proofErr w:type="spellEnd"/>
            <w:r w:rsidRPr="001D5D34">
              <w:rPr>
                <w:rFonts w:ascii="Calibri" w:hAnsi="Calibri" w:cs="Calibri"/>
                <w:color w:val="000000"/>
              </w:rPr>
              <w:t xml:space="preserve"> Anwendung.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Was verstehst du unter dem Begriff „Rebound“?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D6331D">
            <w:pPr>
              <w:numPr>
                <w:ilvl w:val="0"/>
                <w:numId w:val="2"/>
              </w:numPr>
              <w:spacing w:before="100" w:beforeAutospacing="1"/>
              <w:jc w:val="both"/>
              <w:rPr>
                <w:rFonts w:ascii="Calibri" w:hAnsi="Calibri" w:cs="Calibri"/>
                <w:color w:val="000000"/>
              </w:rPr>
            </w:pPr>
            <w:r w:rsidRPr="001D5D34">
              <w:rPr>
                <w:rFonts w:ascii="Calibri" w:hAnsi="Calibri" w:cs="Calibri"/>
                <w:color w:val="000000"/>
              </w:rPr>
              <w:t xml:space="preserve">Wie unterscheiden zwischen offensivem und defensivem Rebound. </w:t>
            </w:r>
            <w:proofErr w:type="gramStart"/>
            <w:r w:rsidRPr="001D5D34">
              <w:rPr>
                <w:rFonts w:ascii="Calibri" w:hAnsi="Calibri" w:cs="Calibri"/>
                <w:color w:val="000000"/>
              </w:rPr>
              <w:t>Bei offensiven</w:t>
            </w:r>
            <w:proofErr w:type="gramEnd"/>
            <w:r w:rsidRPr="001D5D34">
              <w:rPr>
                <w:rFonts w:ascii="Calibri" w:hAnsi="Calibri" w:cs="Calibri"/>
                <w:color w:val="000000"/>
              </w:rPr>
              <w:t xml:space="preserve"> R</w:t>
            </w:r>
            <w:r w:rsidRPr="001D5D34">
              <w:rPr>
                <w:rFonts w:ascii="Calibri" w:hAnsi="Calibri" w:cs="Calibri"/>
                <w:color w:val="000000"/>
              </w:rPr>
              <w:t>e</w:t>
            </w:r>
            <w:r w:rsidRPr="001D5D34">
              <w:rPr>
                <w:rFonts w:ascii="Calibri" w:hAnsi="Calibri" w:cs="Calibri"/>
                <w:color w:val="000000"/>
              </w:rPr>
              <w:t xml:space="preserve">bound springt der Ball nach einem Korbwurf vom Brett oder Ring ins Feld zurück und wird von einem Angreifer gefangen ehe er den Boden berührt. </w:t>
            </w:r>
          </w:p>
          <w:p w:rsidR="00E008DF" w:rsidRPr="001D5D34" w:rsidRDefault="00E008DF" w:rsidP="00E008DF">
            <w:pPr>
              <w:numPr>
                <w:ilvl w:val="0"/>
                <w:numId w:val="2"/>
              </w:numPr>
              <w:spacing w:before="100" w:beforeAutospacing="1"/>
              <w:rPr>
                <w:rFonts w:ascii="Calibri" w:hAnsi="Calibri" w:cs="Calibri"/>
                <w:color w:val="000000"/>
              </w:rPr>
            </w:pPr>
            <w:r w:rsidRPr="001D5D34">
              <w:rPr>
                <w:rFonts w:ascii="Calibri" w:hAnsi="Calibri" w:cs="Calibri"/>
                <w:color w:val="000000"/>
              </w:rPr>
              <w:t xml:space="preserve">Beim defensiven Rebound sichert ein Spieler der verteidigenden Mannschaft den Ball.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pStyle w:val="stil11"/>
              <w:rPr>
                <w:rFonts w:ascii="Calibri" w:hAnsi="Calibri" w:cs="Calibri"/>
              </w:rPr>
            </w:pPr>
            <w:r w:rsidRPr="001D5D34">
              <w:rPr>
                <w:rFonts w:ascii="Calibri" w:hAnsi="Calibri" w:cs="Calibri"/>
              </w:rPr>
              <w:t xml:space="preserve">Wann darf ein Spieler das Spielfeld verlassen?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rPr>
                <w:rFonts w:ascii="Calibri" w:hAnsi="Calibri" w:cs="Calibri"/>
                <w:color w:val="000000"/>
              </w:rPr>
            </w:pPr>
            <w:r w:rsidRPr="001D5D34">
              <w:rPr>
                <w:rFonts w:ascii="Calibri" w:hAnsi="Calibri" w:cs="Calibri"/>
                <w:color w:val="000000"/>
              </w:rPr>
              <w:t>Nur mit Erlaubnis des Schiedsrichters, zur Pause, zum Ende und bei Auszeiten.</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Was weißt du über den Einwurf?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jc w:val="both"/>
              <w:rPr>
                <w:rFonts w:ascii="Calibri" w:hAnsi="Calibri" w:cs="Calibri"/>
                <w:color w:val="000000"/>
              </w:rPr>
            </w:pPr>
            <w:r w:rsidRPr="001D5D34">
              <w:rPr>
                <w:rFonts w:ascii="Calibri" w:hAnsi="Calibri" w:cs="Calibri"/>
                <w:color w:val="000000"/>
              </w:rPr>
              <w:t xml:space="preserve">Nach einem Korberfolg aus dem Feldspiel oder einem erfolgreichen letzten Freiwurf, bringt ein Spieler der anderen Mannschaft den Ball von einem Punkt von der </w:t>
            </w:r>
            <w:proofErr w:type="spellStart"/>
            <w:r w:rsidRPr="001D5D34">
              <w:rPr>
                <w:rFonts w:ascii="Calibri" w:hAnsi="Calibri" w:cs="Calibri"/>
                <w:color w:val="000000"/>
              </w:rPr>
              <w:t>Endlinie</w:t>
            </w:r>
            <w:proofErr w:type="spellEnd"/>
            <w:r w:rsidRPr="001D5D34">
              <w:rPr>
                <w:rFonts w:ascii="Calibri" w:hAnsi="Calibri" w:cs="Calibri"/>
                <w:color w:val="000000"/>
              </w:rPr>
              <w:t xml:space="preserve"> (nicht direkt unter / hinter dem Korb) an dem der Korb erzielt wurde ins Spiel.</w:t>
            </w:r>
            <w:r w:rsidRPr="001D5D34">
              <w:rPr>
                <w:rFonts w:ascii="Calibri" w:hAnsi="Calibri" w:cs="Calibri"/>
                <w:color w:val="000000"/>
              </w:rPr>
              <w:br/>
              <w:t xml:space="preserve">Nach einer Regelverletzung bzw. einem Ausball wird der Ball an der Stelle, die dem Ort der Regelverletzung am nächsten liegt bzw. wo der Ball ins Aus ging, eingeworfen, also auch von der </w:t>
            </w:r>
            <w:proofErr w:type="spellStart"/>
            <w:r w:rsidRPr="001D5D34">
              <w:rPr>
                <w:rFonts w:ascii="Calibri" w:hAnsi="Calibri" w:cs="Calibri"/>
                <w:color w:val="000000"/>
              </w:rPr>
              <w:t>Endlinie</w:t>
            </w:r>
            <w:proofErr w:type="spellEnd"/>
            <w:r w:rsidRPr="001D5D34">
              <w:rPr>
                <w:rFonts w:ascii="Calibri" w:hAnsi="Calibri" w:cs="Calibri"/>
                <w:color w:val="000000"/>
              </w:rPr>
              <w:t xml:space="preserve">.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Welche Arten von Fouls gibt es?</w:t>
            </w:r>
          </w:p>
        </w:tc>
      </w:tr>
      <w:tr w:rsidR="00E008DF" w:rsidTr="0012778E">
        <w:tc>
          <w:tcPr>
            <w:tcW w:w="1042" w:type="dxa"/>
            <w:vMerge w:val="restart"/>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12778E" w:rsidRDefault="00E008DF" w:rsidP="0012778E">
            <w:pPr>
              <w:jc w:val="center"/>
              <w:rPr>
                <w:rFonts w:ascii="Calibri" w:hAnsi="Calibri" w:cs="Calibri"/>
                <w:color w:val="000000"/>
              </w:rPr>
            </w:pPr>
            <w:r w:rsidRPr="001D5D34">
              <w:rPr>
                <w:rFonts w:ascii="Calibri" w:hAnsi="Calibri" w:cs="Calibri"/>
                <w:color w:val="000000"/>
              </w:rPr>
              <w:t xml:space="preserve">Persönliches </w:t>
            </w:r>
          </w:p>
          <w:p w:rsidR="00E008DF" w:rsidRPr="001D5D34" w:rsidRDefault="00E008DF" w:rsidP="0012778E">
            <w:pPr>
              <w:jc w:val="center"/>
              <w:rPr>
                <w:rFonts w:ascii="Calibri" w:hAnsi="Calibri" w:cs="Calibri"/>
                <w:color w:val="000000"/>
              </w:rPr>
            </w:pPr>
            <w:r w:rsidRPr="001D5D34">
              <w:rPr>
                <w:rFonts w:ascii="Calibri" w:hAnsi="Calibri" w:cs="Calibri"/>
                <w:color w:val="000000"/>
              </w:rPr>
              <w:t>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numPr>
                <w:ilvl w:val="0"/>
                <w:numId w:val="3"/>
              </w:numPr>
              <w:spacing w:before="100" w:beforeAutospacing="1" w:after="100" w:afterAutospacing="1"/>
              <w:rPr>
                <w:rFonts w:ascii="Calibri" w:hAnsi="Calibri" w:cs="Calibri"/>
                <w:color w:val="000000"/>
              </w:rPr>
            </w:pPr>
            <w:r w:rsidRPr="001D5D34">
              <w:rPr>
                <w:rFonts w:ascii="Calibri" w:hAnsi="Calibri" w:cs="Calibri"/>
                <w:color w:val="000000"/>
              </w:rPr>
              <w:t>Ein persönliches Foul ist die Bezeichnung für ein Spielerfoul beim Kontakt mit einem Gegenspieler.</w:t>
            </w:r>
          </w:p>
          <w:p w:rsidR="00E008DF" w:rsidRPr="001D5D34" w:rsidRDefault="00E008DF" w:rsidP="00E008DF">
            <w:pPr>
              <w:numPr>
                <w:ilvl w:val="0"/>
                <w:numId w:val="3"/>
              </w:numPr>
              <w:spacing w:before="100" w:beforeAutospacing="1"/>
              <w:rPr>
                <w:rFonts w:ascii="Calibri" w:hAnsi="Calibri" w:cs="Calibri"/>
                <w:color w:val="000000"/>
              </w:rPr>
            </w:pPr>
            <w:r w:rsidRPr="001D5D34">
              <w:rPr>
                <w:rFonts w:ascii="Calibri" w:hAnsi="Calibri" w:cs="Calibri"/>
                <w:color w:val="000000"/>
              </w:rPr>
              <w:t xml:space="preserve">Ein Spieler darf nicht blockieren, halten, stoßen, rempeln, Bein stellen, die Fortbewegung eines Gegenspielers durch Ausstrecken </w:t>
            </w:r>
            <w:r w:rsidRPr="001D5D34">
              <w:rPr>
                <w:rFonts w:ascii="Calibri" w:hAnsi="Calibri" w:cs="Calibri"/>
                <w:color w:val="000000"/>
              </w:rPr>
              <w:lastRenderedPageBreak/>
              <w:t xml:space="preserve">von Hand, Arm, Schulter, Hüfte, Bein, Knie oder Fuß behindern, noch irgendeine rohe Spielweise anwenden.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12778E" w:rsidRDefault="00E008DF" w:rsidP="0012778E">
            <w:pPr>
              <w:jc w:val="center"/>
              <w:rPr>
                <w:rFonts w:ascii="Calibri" w:hAnsi="Calibri" w:cs="Calibri"/>
                <w:color w:val="000000"/>
              </w:rPr>
            </w:pPr>
            <w:r w:rsidRPr="001D5D34">
              <w:rPr>
                <w:rFonts w:ascii="Calibri" w:hAnsi="Calibri" w:cs="Calibri"/>
                <w:color w:val="000000"/>
              </w:rPr>
              <w:t xml:space="preserve">Technisches </w:t>
            </w:r>
          </w:p>
          <w:p w:rsidR="00E008DF" w:rsidRPr="001D5D34" w:rsidRDefault="00E008DF" w:rsidP="0012778E">
            <w:pPr>
              <w:jc w:val="center"/>
              <w:rPr>
                <w:rFonts w:ascii="Calibri" w:hAnsi="Calibri" w:cs="Calibri"/>
                <w:color w:val="000000"/>
              </w:rPr>
            </w:pPr>
            <w:r w:rsidRPr="001D5D34">
              <w:rPr>
                <w:rFonts w:ascii="Calibri" w:hAnsi="Calibri" w:cs="Calibri"/>
                <w:color w:val="000000"/>
              </w:rPr>
              <w:t>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spacing w:after="0" w:afterAutospacing="0"/>
              <w:jc w:val="both"/>
              <w:rPr>
                <w:rFonts w:ascii="Calibri" w:hAnsi="Calibri" w:cs="Calibri"/>
                <w:color w:val="000000"/>
              </w:rPr>
            </w:pPr>
            <w:r w:rsidRPr="001D5D34">
              <w:rPr>
                <w:rFonts w:ascii="Calibri" w:hAnsi="Calibri" w:cs="Calibri"/>
                <w:color w:val="000000"/>
              </w:rPr>
              <w:t>Alle Spielerfouls, die keinen Kontakt mit einem Gegenspieler einschli</w:t>
            </w:r>
            <w:r w:rsidRPr="001D5D34">
              <w:rPr>
                <w:rFonts w:ascii="Calibri" w:hAnsi="Calibri" w:cs="Calibri"/>
                <w:color w:val="000000"/>
              </w:rPr>
              <w:t>e</w:t>
            </w:r>
            <w:r w:rsidRPr="001D5D34">
              <w:rPr>
                <w:rFonts w:ascii="Calibri" w:hAnsi="Calibri" w:cs="Calibri"/>
                <w:color w:val="000000"/>
              </w:rPr>
              <w:t>ßen, sind technische Fouls.</w:t>
            </w:r>
            <w:r w:rsidR="001568B4">
              <w:rPr>
                <w:rFonts w:ascii="Calibri" w:hAnsi="Calibri" w:cs="Calibri"/>
                <w:color w:val="000000"/>
              </w:rPr>
              <w:t xml:space="preserve"> </w:t>
            </w:r>
            <w:r w:rsidRPr="001D5D34">
              <w:rPr>
                <w:rFonts w:ascii="Calibri" w:hAnsi="Calibri" w:cs="Calibri"/>
                <w:color w:val="000000"/>
              </w:rPr>
              <w:t xml:space="preserve">Es handelt sich um ein technisches Foul, wenn ein Spieler Ermahnungen des Schiedsrichters missachtet oder unsportliches Verhalten zeigt, wie: </w:t>
            </w:r>
          </w:p>
          <w:p w:rsidR="00E008DF" w:rsidRPr="001D5D34" w:rsidRDefault="00E008DF" w:rsidP="00E008DF">
            <w:pPr>
              <w:pStyle w:val="StandardWeb"/>
              <w:numPr>
                <w:ilvl w:val="0"/>
                <w:numId w:val="7"/>
              </w:numPr>
              <w:spacing w:before="0" w:beforeAutospacing="0" w:after="0" w:afterAutospacing="0"/>
              <w:jc w:val="both"/>
              <w:rPr>
                <w:rFonts w:ascii="Calibri" w:hAnsi="Calibri" w:cs="Calibri"/>
                <w:color w:val="000000"/>
              </w:rPr>
            </w:pPr>
            <w:r w:rsidRPr="001D5D34">
              <w:rPr>
                <w:rFonts w:ascii="Calibri" w:hAnsi="Calibri" w:cs="Calibri"/>
                <w:color w:val="000000"/>
              </w:rPr>
              <w:t xml:space="preserve">respektloses Anreden oder Berühren eines Schiedsrichters, der Kampfrichter oder des Gegners, </w:t>
            </w:r>
          </w:p>
          <w:p w:rsidR="00E008DF" w:rsidRPr="001D5D34" w:rsidRDefault="00E008DF" w:rsidP="00E008DF">
            <w:pPr>
              <w:numPr>
                <w:ilvl w:val="0"/>
                <w:numId w:val="4"/>
              </w:numPr>
              <w:spacing w:after="100" w:afterAutospacing="1"/>
              <w:rPr>
                <w:rFonts w:ascii="Calibri" w:hAnsi="Calibri" w:cs="Calibri"/>
                <w:color w:val="000000"/>
              </w:rPr>
            </w:pPr>
            <w:r w:rsidRPr="001D5D34">
              <w:rPr>
                <w:rFonts w:ascii="Calibri" w:hAnsi="Calibri" w:cs="Calibri"/>
                <w:color w:val="000000"/>
              </w:rPr>
              <w:t xml:space="preserve">Ärgernis erregende Redensarten oder Gesten, </w:t>
            </w:r>
          </w:p>
          <w:p w:rsidR="00E008DF" w:rsidRPr="001D5D34" w:rsidRDefault="00E008DF" w:rsidP="00E008DF">
            <w:pPr>
              <w:numPr>
                <w:ilvl w:val="0"/>
                <w:numId w:val="4"/>
              </w:numPr>
              <w:spacing w:after="100" w:afterAutospacing="1"/>
              <w:rPr>
                <w:rFonts w:ascii="Calibri" w:hAnsi="Calibri" w:cs="Calibri"/>
                <w:color w:val="000000"/>
              </w:rPr>
            </w:pPr>
            <w:r w:rsidRPr="001D5D34">
              <w:rPr>
                <w:rFonts w:ascii="Calibri" w:hAnsi="Calibri" w:cs="Calibri"/>
                <w:color w:val="000000"/>
              </w:rPr>
              <w:t xml:space="preserve">Provokation eines Gegenspielers, </w:t>
            </w:r>
          </w:p>
          <w:p w:rsidR="00E008DF" w:rsidRPr="001D5D34" w:rsidRDefault="00E008DF" w:rsidP="00E008DF">
            <w:pPr>
              <w:numPr>
                <w:ilvl w:val="0"/>
                <w:numId w:val="4"/>
              </w:numPr>
              <w:spacing w:before="100" w:beforeAutospacing="1"/>
              <w:rPr>
                <w:rFonts w:ascii="Calibri" w:hAnsi="Calibri" w:cs="Calibri"/>
                <w:color w:val="000000"/>
              </w:rPr>
            </w:pPr>
            <w:r w:rsidRPr="001D5D34">
              <w:rPr>
                <w:rFonts w:ascii="Calibri" w:hAnsi="Calibri" w:cs="Calibri"/>
                <w:color w:val="000000"/>
              </w:rPr>
              <w:t>Festhalten am Ring, wobei das Gewicht des Spielers vom Ring g</w:t>
            </w:r>
            <w:r w:rsidRPr="001D5D34">
              <w:rPr>
                <w:rFonts w:ascii="Calibri" w:hAnsi="Calibri" w:cs="Calibri"/>
                <w:color w:val="000000"/>
              </w:rPr>
              <w:t>e</w:t>
            </w:r>
            <w:r w:rsidRPr="001D5D34">
              <w:rPr>
                <w:rFonts w:ascii="Calibri" w:hAnsi="Calibri" w:cs="Calibri"/>
                <w:color w:val="000000"/>
              </w:rPr>
              <w:t>halten wird.</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2778E">
            <w:pPr>
              <w:jc w:val="center"/>
              <w:rPr>
                <w:rFonts w:ascii="Calibri" w:hAnsi="Calibri" w:cs="Calibri"/>
                <w:color w:val="000000"/>
              </w:rPr>
            </w:pPr>
            <w:r w:rsidRPr="001D5D34">
              <w:rPr>
                <w:rFonts w:ascii="Calibri" w:hAnsi="Calibri" w:cs="Calibri"/>
                <w:color w:val="000000"/>
              </w:rPr>
              <w:t>Doppelfoul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both"/>
              <w:rPr>
                <w:rFonts w:ascii="Calibri" w:hAnsi="Calibri" w:cs="Calibri"/>
                <w:color w:val="000000"/>
              </w:rPr>
            </w:pPr>
            <w:r w:rsidRPr="001D5D34">
              <w:rPr>
                <w:rFonts w:ascii="Calibri" w:hAnsi="Calibri" w:cs="Calibri"/>
                <w:color w:val="000000"/>
              </w:rPr>
              <w:t>Bei einem Doppelfoul begehen in einer Situation zwei Gegenspieler gegenseitig Fouls gegeneinander. Jedem Spieler wird ein persönliches Foul angerechnet. Hatte eine Mannschaft Ballkontrolle oder stand ihr der Ball z.B. bei einem Einwurf zu, so erhält diese Mannschaft Einwurf. Einen Sprungball gibt es nur, wenn keine Mannschaft Ballkontrolle hatte oder keiner Mannschaft der Ball bereits zustand. Bei einem Do</w:t>
            </w:r>
            <w:r w:rsidRPr="001D5D34">
              <w:rPr>
                <w:rFonts w:ascii="Calibri" w:hAnsi="Calibri" w:cs="Calibri"/>
                <w:color w:val="000000"/>
              </w:rPr>
              <w:t>p</w:t>
            </w:r>
            <w:r w:rsidRPr="001D5D34">
              <w:rPr>
                <w:rFonts w:ascii="Calibri" w:hAnsi="Calibri" w:cs="Calibri"/>
                <w:color w:val="000000"/>
              </w:rPr>
              <w:t>pelfoul in einer Korbwurfaktion werden keine Freiwürfe verhängt. Ein erzielter Korb zählt und die Mannschaft, die den Korb hinnehmen musste erhält Einwurf.</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12778E" w:rsidRDefault="00E008DF" w:rsidP="0012778E">
            <w:pPr>
              <w:jc w:val="center"/>
              <w:rPr>
                <w:rFonts w:ascii="Calibri" w:hAnsi="Calibri" w:cs="Calibri"/>
                <w:color w:val="000000"/>
              </w:rPr>
            </w:pPr>
            <w:r w:rsidRPr="001D5D34">
              <w:rPr>
                <w:rFonts w:ascii="Calibri" w:hAnsi="Calibri" w:cs="Calibri"/>
                <w:color w:val="000000"/>
              </w:rPr>
              <w:t xml:space="preserve">Unsportliches </w:t>
            </w:r>
          </w:p>
          <w:p w:rsidR="00E008DF" w:rsidRPr="001D5D34" w:rsidRDefault="00E008DF" w:rsidP="0012778E">
            <w:pPr>
              <w:jc w:val="center"/>
              <w:rPr>
                <w:rFonts w:ascii="Calibri" w:hAnsi="Calibri" w:cs="Calibri"/>
                <w:color w:val="000000"/>
              </w:rPr>
            </w:pPr>
            <w:r w:rsidRPr="001D5D34">
              <w:rPr>
                <w:rFonts w:ascii="Calibri" w:hAnsi="Calibri" w:cs="Calibri"/>
                <w:color w:val="000000"/>
              </w:rPr>
              <w:t>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both"/>
              <w:rPr>
                <w:rFonts w:ascii="Calibri" w:hAnsi="Calibri" w:cs="Calibri"/>
                <w:color w:val="000000"/>
              </w:rPr>
            </w:pPr>
            <w:r w:rsidRPr="001D5D34">
              <w:rPr>
                <w:rFonts w:ascii="Calibri" w:hAnsi="Calibri" w:cs="Calibri"/>
                <w:color w:val="000000"/>
              </w:rPr>
              <w:t>Ein unsportliches Foul ist ein persönliches Foul, das nach Ansicht des Schiedsrichters keinen legalen Versuch darstellt, den Ball entspr</w:t>
            </w:r>
            <w:r w:rsidRPr="001D5D34">
              <w:rPr>
                <w:rFonts w:ascii="Calibri" w:hAnsi="Calibri" w:cs="Calibri"/>
                <w:color w:val="000000"/>
              </w:rPr>
              <w:t>e</w:t>
            </w:r>
            <w:r w:rsidRPr="001D5D34">
              <w:rPr>
                <w:rFonts w:ascii="Calibri" w:hAnsi="Calibri" w:cs="Calibri"/>
                <w:color w:val="000000"/>
              </w:rPr>
              <w:t>chend dem Geist und Sinn der Regeln zu spielen. Beim Festhalten, Schlagen oder Stoßen eines Gegners handelt es sich normalerweise um ein unsportliches Foul.</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2778E">
            <w:pPr>
              <w:jc w:val="center"/>
              <w:rPr>
                <w:rFonts w:ascii="Calibri" w:hAnsi="Calibri" w:cs="Calibri"/>
                <w:color w:val="000000"/>
              </w:rPr>
            </w:pPr>
            <w:proofErr w:type="spellStart"/>
            <w:r w:rsidRPr="001D5D34">
              <w:rPr>
                <w:rFonts w:ascii="Calibri" w:hAnsi="Calibri" w:cs="Calibri"/>
                <w:color w:val="000000"/>
              </w:rPr>
              <w:t>Disqualifi</w:t>
            </w:r>
            <w:proofErr w:type="spellEnd"/>
            <w:r w:rsidR="0012778E">
              <w:rPr>
                <w:rFonts w:ascii="Calibri" w:hAnsi="Calibri" w:cs="Calibri"/>
                <w:color w:val="000000"/>
              </w:rPr>
              <w:t>-</w:t>
            </w:r>
            <w:r w:rsidRPr="001D5D34">
              <w:rPr>
                <w:rFonts w:ascii="Calibri" w:hAnsi="Calibri" w:cs="Calibri"/>
                <w:color w:val="000000"/>
              </w:rPr>
              <w:t>zierendes 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jc w:val="both"/>
              <w:rPr>
                <w:rFonts w:ascii="Calibri" w:hAnsi="Calibri" w:cs="Calibri"/>
                <w:color w:val="000000"/>
              </w:rPr>
            </w:pPr>
            <w:r w:rsidRPr="001D5D34">
              <w:rPr>
                <w:rFonts w:ascii="Calibri" w:hAnsi="Calibri" w:cs="Calibri"/>
                <w:color w:val="000000"/>
              </w:rPr>
              <w:t xml:space="preserve">Jedes offensichtliche, unsportliche, persönliche, technische Foul und technisches Foul durch den Trainer. (Platzverweis ist die Folge)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Wie werden persönliche Fouls geahndet? </w:t>
            </w:r>
          </w:p>
        </w:tc>
      </w:tr>
      <w:tr w:rsidR="00E008DF" w:rsidTr="0012778E">
        <w:tc>
          <w:tcPr>
            <w:tcW w:w="1042" w:type="dxa"/>
            <w:vMerge w:val="restart"/>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center"/>
              <w:rPr>
                <w:rFonts w:ascii="Calibri" w:hAnsi="Calibri" w:cs="Calibri"/>
                <w:color w:val="000000"/>
              </w:rPr>
            </w:pPr>
            <w:r w:rsidRPr="001D5D34">
              <w:rPr>
                <w:rFonts w:ascii="Calibri" w:hAnsi="Calibri" w:cs="Calibri"/>
                <w:color w:val="000000"/>
              </w:rPr>
              <w:t>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color w:val="000000"/>
              </w:rPr>
            </w:pPr>
            <w:r w:rsidRPr="001D5D34">
              <w:rPr>
                <w:rFonts w:ascii="Calibri" w:hAnsi="Calibri" w:cs="Calibri"/>
                <w:color w:val="000000"/>
              </w:rPr>
              <w:t>Einwurf von der Seite oder von der Grundlinie</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jc w:val="center"/>
              <w:rPr>
                <w:rFonts w:ascii="Calibri" w:hAnsi="Calibri" w:cs="Calibri"/>
                <w:color w:val="000000"/>
              </w:rPr>
            </w:pPr>
            <w:r w:rsidRPr="001D5D34">
              <w:rPr>
                <w:rFonts w:ascii="Calibri" w:hAnsi="Calibri" w:cs="Calibri"/>
                <w:color w:val="000000"/>
              </w:rPr>
              <w:t>Foul beim Kor</w:t>
            </w:r>
            <w:r w:rsidRPr="001D5D34">
              <w:rPr>
                <w:rFonts w:ascii="Calibri" w:hAnsi="Calibri" w:cs="Calibri"/>
                <w:color w:val="000000"/>
              </w:rPr>
              <w:t>b</w:t>
            </w:r>
            <w:r w:rsidRPr="001D5D34">
              <w:rPr>
                <w:rFonts w:ascii="Calibri" w:hAnsi="Calibri" w:cs="Calibri"/>
                <w:color w:val="000000"/>
              </w:rPr>
              <w:t>wurf mit Korbe</w:t>
            </w:r>
            <w:r w:rsidRPr="001D5D34">
              <w:rPr>
                <w:rFonts w:ascii="Calibri" w:hAnsi="Calibri" w:cs="Calibri"/>
                <w:color w:val="000000"/>
              </w:rPr>
              <w:t>r</w:t>
            </w:r>
            <w:r w:rsidRPr="001D5D34">
              <w:rPr>
                <w:rFonts w:ascii="Calibri" w:hAnsi="Calibri" w:cs="Calibri"/>
                <w:color w:val="000000"/>
              </w:rPr>
              <w:t>folg</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br/>
              <w:t xml:space="preserve">1 zusätzlicher Freiwurf </w:t>
            </w:r>
            <w:r w:rsidRPr="001D5D34">
              <w:rPr>
                <w:rFonts w:ascii="Calibri" w:hAnsi="Calibri" w:cs="Calibri"/>
                <w:color w:val="000000"/>
              </w:rPr>
              <w:br/>
              <w:t>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center"/>
              <w:rPr>
                <w:rFonts w:ascii="Calibri" w:hAnsi="Calibri" w:cs="Calibri"/>
                <w:color w:val="000000"/>
              </w:rPr>
            </w:pPr>
            <w:r w:rsidRPr="001D5D34">
              <w:rPr>
                <w:rFonts w:ascii="Calibri" w:hAnsi="Calibri" w:cs="Calibri"/>
                <w:color w:val="000000"/>
              </w:rPr>
              <w:t>Foul beim Kor</w:t>
            </w:r>
            <w:r w:rsidRPr="001D5D34">
              <w:rPr>
                <w:rFonts w:ascii="Calibri" w:hAnsi="Calibri" w:cs="Calibri"/>
                <w:color w:val="000000"/>
              </w:rPr>
              <w:t>b</w:t>
            </w:r>
            <w:r w:rsidRPr="001D5D34">
              <w:rPr>
                <w:rFonts w:ascii="Calibri" w:hAnsi="Calibri" w:cs="Calibri"/>
                <w:color w:val="000000"/>
              </w:rPr>
              <w:t>wurf ohne Korbe</w:t>
            </w:r>
            <w:r w:rsidRPr="001D5D34">
              <w:rPr>
                <w:rFonts w:ascii="Calibri" w:hAnsi="Calibri" w:cs="Calibri"/>
                <w:color w:val="000000"/>
              </w:rPr>
              <w:t>r</w:t>
            </w:r>
            <w:r w:rsidRPr="001D5D34">
              <w:rPr>
                <w:rFonts w:ascii="Calibri" w:hAnsi="Calibri" w:cs="Calibri"/>
                <w:color w:val="000000"/>
              </w:rPr>
              <w:t>folg</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br/>
              <w:t>2 Freiwürfe</w:t>
            </w:r>
            <w:r w:rsidRPr="001D5D34">
              <w:rPr>
                <w:rFonts w:ascii="Calibri" w:hAnsi="Calibri" w:cs="Calibri"/>
                <w:color w:val="000000"/>
              </w:rPr>
              <w:br/>
              <w:t xml:space="preserve">  </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jc w:val="center"/>
              <w:rPr>
                <w:rFonts w:ascii="Calibri" w:hAnsi="Calibri" w:cs="Calibri"/>
                <w:color w:val="000000"/>
              </w:rPr>
            </w:pPr>
            <w:r w:rsidRPr="001D5D34">
              <w:rPr>
                <w:rFonts w:ascii="Calibri" w:hAnsi="Calibri" w:cs="Calibri"/>
                <w:color w:val="000000"/>
              </w:rPr>
              <w:t>Foul beim 3er o</w:t>
            </w:r>
            <w:r w:rsidRPr="001D5D34">
              <w:rPr>
                <w:rFonts w:ascii="Calibri" w:hAnsi="Calibri" w:cs="Calibri"/>
                <w:color w:val="000000"/>
              </w:rPr>
              <w:t>h</w:t>
            </w:r>
            <w:r w:rsidRPr="001D5D34">
              <w:rPr>
                <w:rFonts w:ascii="Calibri" w:hAnsi="Calibri" w:cs="Calibri"/>
                <w:color w:val="000000"/>
              </w:rPr>
              <w:t>ne Korberfolg</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rPr>
                <w:rFonts w:ascii="Calibri" w:hAnsi="Calibri" w:cs="Calibri"/>
                <w:color w:val="000000"/>
              </w:rPr>
            </w:pPr>
            <w:r w:rsidRPr="001D5D34">
              <w:rPr>
                <w:rFonts w:ascii="Calibri" w:hAnsi="Calibri" w:cs="Calibri"/>
                <w:color w:val="000000"/>
              </w:rPr>
              <w:t>3 Freiwürfe</w:t>
            </w:r>
          </w:p>
        </w:tc>
      </w:tr>
      <w:tr w:rsidR="00E008DF" w:rsidTr="0012778E">
        <w:tc>
          <w:tcPr>
            <w:tcW w:w="1042" w:type="dxa"/>
            <w:vMerge/>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p>
        </w:tc>
        <w:tc>
          <w:tcPr>
            <w:tcW w:w="1955" w:type="dxa"/>
            <w:gridSpan w:val="2"/>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12778E" w:rsidRDefault="00E008DF" w:rsidP="00E008DF">
            <w:pPr>
              <w:jc w:val="center"/>
              <w:rPr>
                <w:rFonts w:ascii="Calibri" w:hAnsi="Calibri" w:cs="Calibri"/>
                <w:color w:val="000000"/>
              </w:rPr>
            </w:pPr>
            <w:r w:rsidRPr="001D5D34">
              <w:rPr>
                <w:rFonts w:ascii="Calibri" w:hAnsi="Calibri" w:cs="Calibri"/>
                <w:color w:val="000000"/>
              </w:rPr>
              <w:t xml:space="preserve">Unsportliches </w:t>
            </w:r>
          </w:p>
          <w:p w:rsidR="00E008DF" w:rsidRPr="001D5D34" w:rsidRDefault="00E008DF" w:rsidP="00E008DF">
            <w:pPr>
              <w:jc w:val="center"/>
              <w:rPr>
                <w:rFonts w:ascii="Calibri" w:hAnsi="Calibri" w:cs="Calibri"/>
                <w:color w:val="000000"/>
              </w:rPr>
            </w:pPr>
            <w:r w:rsidRPr="001D5D34">
              <w:rPr>
                <w:rFonts w:ascii="Calibri" w:hAnsi="Calibri" w:cs="Calibri"/>
                <w:color w:val="000000"/>
              </w:rPr>
              <w:t>Foul</w:t>
            </w:r>
          </w:p>
        </w:tc>
        <w:tc>
          <w:tcPr>
            <w:tcW w:w="7038"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rPr>
                <w:rFonts w:ascii="Calibri" w:hAnsi="Calibri" w:cs="Calibri"/>
                <w:color w:val="000000"/>
              </w:rPr>
            </w:pPr>
            <w:r w:rsidRPr="001D5D34">
              <w:rPr>
                <w:rFonts w:ascii="Calibri" w:hAnsi="Calibri" w:cs="Calibri"/>
                <w:color w:val="000000"/>
              </w:rPr>
              <w:t xml:space="preserve">2 Freiwürfe und Einwurf über der Mittellinie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Wie werden technische Fouls geahndet?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D6331D">
            <w:pPr>
              <w:jc w:val="both"/>
              <w:rPr>
                <w:rFonts w:ascii="Calibri" w:hAnsi="Calibri" w:cs="Calibri"/>
                <w:color w:val="000000"/>
              </w:rPr>
            </w:pPr>
            <w:r w:rsidRPr="001D5D34">
              <w:rPr>
                <w:rFonts w:ascii="Calibri" w:hAnsi="Calibri" w:cs="Calibri"/>
                <w:color w:val="000000"/>
              </w:rPr>
              <w:t xml:space="preserve">Ein technisches Foul wird gegen den Täter verhängt und dem Gegner wird 1 Freiwurf mit anschließendem Ballbesitz an der Mittellinie zuerkannt.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lastRenderedPageBreak/>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Wie werden technische Fouls des Trainers oder der Ersatzspieler geahndet?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pStyle w:val="StandardWeb"/>
              <w:rPr>
                <w:rFonts w:ascii="Calibri" w:hAnsi="Calibri" w:cs="Calibri"/>
                <w:color w:val="000000"/>
              </w:rPr>
            </w:pPr>
            <w:r w:rsidRPr="001D5D34">
              <w:rPr>
                <w:rFonts w:ascii="Calibri" w:hAnsi="Calibri" w:cs="Calibri"/>
                <w:color w:val="000000"/>
              </w:rPr>
              <w:t>Ein technisches Foul wird in jedem Fall gegen den Trainer verhängt und dem Gegner we</w:t>
            </w:r>
            <w:r w:rsidRPr="001D5D34">
              <w:rPr>
                <w:rFonts w:ascii="Calibri" w:hAnsi="Calibri" w:cs="Calibri"/>
                <w:color w:val="000000"/>
              </w:rPr>
              <w:t>r</w:t>
            </w:r>
            <w:r w:rsidRPr="001D5D34">
              <w:rPr>
                <w:rFonts w:ascii="Calibri" w:hAnsi="Calibri" w:cs="Calibri"/>
                <w:color w:val="000000"/>
              </w:rPr>
              <w:t>den 2 Freiwürfe mit anschließendem Ballbesitz an der Mittellinie zuerkannt.</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Was versteht man unter einem Halteball?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D6331D">
            <w:pPr>
              <w:pStyle w:val="StandardWeb"/>
              <w:jc w:val="both"/>
              <w:rPr>
                <w:rFonts w:ascii="Calibri" w:hAnsi="Calibri" w:cs="Calibri"/>
                <w:color w:val="000000"/>
              </w:rPr>
            </w:pPr>
            <w:r w:rsidRPr="001D5D34">
              <w:rPr>
                <w:rFonts w:ascii="Calibri" w:hAnsi="Calibri" w:cs="Calibri"/>
                <w:color w:val="000000"/>
              </w:rPr>
              <w:t>wenn ein oder mehrere Spieler von gegnerischen Mannschaften eine Hand oder beide Hände so fest am Ball haben, dass kein Spieler ohne übermäßige Härte in Ballbesitz ko</w:t>
            </w:r>
            <w:r w:rsidRPr="001D5D34">
              <w:rPr>
                <w:rFonts w:ascii="Calibri" w:hAnsi="Calibri" w:cs="Calibri"/>
                <w:color w:val="000000"/>
              </w:rPr>
              <w:t>m</w:t>
            </w:r>
            <w:r w:rsidRPr="001D5D34">
              <w:rPr>
                <w:rFonts w:ascii="Calibri" w:hAnsi="Calibri" w:cs="Calibri"/>
                <w:color w:val="000000"/>
              </w:rPr>
              <w:t xml:space="preserve">men kann.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Wann wird ein Sprungball verhängt?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E008DF">
            <w:pPr>
              <w:numPr>
                <w:ilvl w:val="0"/>
                <w:numId w:val="5"/>
              </w:numPr>
              <w:spacing w:before="100" w:beforeAutospacing="1" w:after="100" w:afterAutospacing="1"/>
              <w:rPr>
                <w:rFonts w:ascii="Calibri" w:hAnsi="Calibri" w:cs="Calibri"/>
                <w:color w:val="000000"/>
              </w:rPr>
            </w:pPr>
            <w:r w:rsidRPr="001D5D34">
              <w:rPr>
                <w:rFonts w:ascii="Calibri" w:hAnsi="Calibri" w:cs="Calibri"/>
                <w:color w:val="000000"/>
              </w:rPr>
              <w:t>Die Schiedsrichter sich nicht einig bzw. im Zweifel sind, wer beim Ausball den Ball z</w:t>
            </w:r>
            <w:r w:rsidRPr="001D5D34">
              <w:rPr>
                <w:rFonts w:ascii="Calibri" w:hAnsi="Calibri" w:cs="Calibri"/>
                <w:color w:val="000000"/>
              </w:rPr>
              <w:t>u</w:t>
            </w:r>
            <w:r w:rsidRPr="001D5D34">
              <w:rPr>
                <w:rFonts w:ascii="Calibri" w:hAnsi="Calibri" w:cs="Calibri"/>
                <w:color w:val="000000"/>
              </w:rPr>
              <w:t>letzt berührt hat.</w:t>
            </w:r>
          </w:p>
          <w:p w:rsidR="00E008DF" w:rsidRPr="001D5D34" w:rsidRDefault="00E008DF" w:rsidP="00E008DF">
            <w:pPr>
              <w:numPr>
                <w:ilvl w:val="0"/>
                <w:numId w:val="5"/>
              </w:numPr>
              <w:spacing w:before="100" w:beforeAutospacing="1" w:after="100" w:afterAutospacing="1"/>
              <w:rPr>
                <w:rFonts w:ascii="Calibri" w:hAnsi="Calibri" w:cs="Calibri"/>
                <w:color w:val="000000"/>
              </w:rPr>
            </w:pPr>
            <w:r w:rsidRPr="001D5D34">
              <w:rPr>
                <w:rFonts w:ascii="Calibri" w:hAnsi="Calibri" w:cs="Calibri"/>
                <w:color w:val="000000"/>
              </w:rPr>
              <w:t>Beim Halteball.</w:t>
            </w:r>
          </w:p>
          <w:p w:rsidR="00E008DF" w:rsidRPr="001D5D34" w:rsidRDefault="00E008DF" w:rsidP="00E008DF">
            <w:pPr>
              <w:numPr>
                <w:ilvl w:val="0"/>
                <w:numId w:val="5"/>
              </w:numPr>
              <w:spacing w:before="100" w:beforeAutospacing="1" w:after="100" w:afterAutospacing="1"/>
              <w:rPr>
                <w:rFonts w:ascii="Calibri" w:hAnsi="Calibri" w:cs="Calibri"/>
                <w:color w:val="000000"/>
              </w:rPr>
            </w:pPr>
            <w:r w:rsidRPr="001D5D34">
              <w:rPr>
                <w:rFonts w:ascii="Calibri" w:hAnsi="Calibri" w:cs="Calibri"/>
                <w:color w:val="000000"/>
              </w:rPr>
              <w:t>Am Anfang eines Spielabschnittes.</w:t>
            </w:r>
          </w:p>
          <w:p w:rsidR="00E008DF" w:rsidRPr="001D5D34" w:rsidRDefault="00E008DF" w:rsidP="00E008DF">
            <w:pPr>
              <w:numPr>
                <w:ilvl w:val="0"/>
                <w:numId w:val="5"/>
              </w:numPr>
              <w:spacing w:before="100" w:beforeAutospacing="1"/>
              <w:rPr>
                <w:rFonts w:ascii="Calibri" w:hAnsi="Calibri" w:cs="Calibri"/>
                <w:color w:val="000000"/>
              </w:rPr>
            </w:pPr>
            <w:r w:rsidRPr="001D5D34">
              <w:rPr>
                <w:rFonts w:ascii="Calibri" w:hAnsi="Calibri" w:cs="Calibri"/>
                <w:color w:val="000000"/>
              </w:rPr>
              <w:t xml:space="preserve">Wenn sich ein belebter Ball an der Korbbefestigung verfangen hat.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pStyle w:val="stil11"/>
              <w:rPr>
                <w:rFonts w:ascii="Calibri" w:hAnsi="Calibri" w:cs="Calibri"/>
              </w:rPr>
            </w:pPr>
            <w:r w:rsidRPr="001D5D34">
              <w:rPr>
                <w:rFonts w:ascii="Calibri" w:hAnsi="Calibri" w:cs="Calibri"/>
              </w:rPr>
              <w:t xml:space="preserve">Was passiert beim 5. Foul eines Spielers?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pStyle w:val="StandardWeb"/>
              <w:rPr>
                <w:rFonts w:ascii="Calibri" w:hAnsi="Calibri" w:cs="Calibri"/>
                <w:color w:val="000000"/>
              </w:rPr>
            </w:pPr>
            <w:r w:rsidRPr="001D5D34">
              <w:rPr>
                <w:rFonts w:ascii="Calibri" w:hAnsi="Calibri" w:cs="Calibri"/>
                <w:color w:val="000000"/>
              </w:rPr>
              <w:t>Er wird disqualifiziert und muss das Spielfeld verlassen. Er kann durch einen anderen Spi</w:t>
            </w:r>
            <w:r w:rsidRPr="001D5D34">
              <w:rPr>
                <w:rFonts w:ascii="Calibri" w:hAnsi="Calibri" w:cs="Calibri"/>
                <w:color w:val="000000"/>
              </w:rPr>
              <w:t>e</w:t>
            </w:r>
            <w:r w:rsidRPr="001D5D34">
              <w:rPr>
                <w:rFonts w:ascii="Calibri" w:hAnsi="Calibri" w:cs="Calibri"/>
                <w:color w:val="000000"/>
              </w:rPr>
              <w:t>ler ersetzt werden.</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Was versteht man unter einem Doppeldribbling?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jc w:val="both"/>
              <w:rPr>
                <w:rFonts w:ascii="Calibri" w:hAnsi="Calibri" w:cs="Calibri"/>
                <w:color w:val="000000"/>
              </w:rPr>
            </w:pPr>
            <w:r w:rsidRPr="001D5D34">
              <w:rPr>
                <w:rFonts w:ascii="Calibri" w:hAnsi="Calibri" w:cs="Calibri"/>
                <w:color w:val="000000"/>
              </w:rPr>
              <w:t>Hat ein Spieler nach einem Dribbling den Ball in beide Hände genommen, ist ein Dribbling abgeschlossen. Beginnt er abermals ein Dribbling so ist das ein nicht erlaubtes Doppe</w:t>
            </w:r>
            <w:r w:rsidRPr="001D5D34">
              <w:rPr>
                <w:rFonts w:ascii="Calibri" w:hAnsi="Calibri" w:cs="Calibri"/>
                <w:color w:val="000000"/>
              </w:rPr>
              <w:t>l</w:t>
            </w:r>
            <w:r w:rsidRPr="001D5D34">
              <w:rPr>
                <w:rFonts w:ascii="Calibri" w:hAnsi="Calibri" w:cs="Calibri"/>
                <w:color w:val="000000"/>
              </w:rPr>
              <w:t>dribbling.</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Erkläre den Korbleger von rechts?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jc w:val="both"/>
              <w:rPr>
                <w:rFonts w:ascii="Calibri" w:hAnsi="Calibri" w:cs="Calibri"/>
                <w:color w:val="000000"/>
              </w:rPr>
            </w:pPr>
            <w:r w:rsidRPr="001D5D34">
              <w:rPr>
                <w:rFonts w:ascii="Calibri" w:hAnsi="Calibri" w:cs="Calibri"/>
                <w:color w:val="000000"/>
              </w:rPr>
              <w:t>Der Spieler dribbelt schräg zum Korb. Im richtigen Abstand zum Korb wird der Ball mit der rechten Hand etwas fester auf den Boden geprellt, während der linke Fuß vorne ist. Gleichzeitig erfolgt ein Absprung mit dem linken Fuß, der Ball wird in der Luft mit 2 Hä</w:t>
            </w:r>
            <w:r w:rsidRPr="001D5D34">
              <w:rPr>
                <w:rFonts w:ascii="Calibri" w:hAnsi="Calibri" w:cs="Calibri"/>
                <w:color w:val="000000"/>
              </w:rPr>
              <w:t>n</w:t>
            </w:r>
            <w:r w:rsidRPr="001D5D34">
              <w:rPr>
                <w:rFonts w:ascii="Calibri" w:hAnsi="Calibri" w:cs="Calibri"/>
                <w:color w:val="000000"/>
              </w:rPr>
              <w:t>den gefangen. Nach diesem etwas höher</w:t>
            </w:r>
            <w:r w:rsidR="0012778E">
              <w:rPr>
                <w:rFonts w:ascii="Calibri" w:hAnsi="Calibri" w:cs="Calibri"/>
                <w:color w:val="000000"/>
              </w:rPr>
              <w:t>e</w:t>
            </w:r>
            <w:r w:rsidRPr="001D5D34">
              <w:rPr>
                <w:rFonts w:ascii="Calibri" w:hAnsi="Calibri" w:cs="Calibri"/>
                <w:color w:val="000000"/>
              </w:rPr>
              <w:t>n Sprung erfolgt die Landung auf dem rechten Fuß. Einem weiteren kleinen Schritt folgt der Absprung mit dem linken Fuß. Der Ball wird mit beiden Händen nach oben geführt und im höchsten Punkt letztendlich mit der rechten Hand an das Brett gedrückt, von wo aus er direkt in den Korb gelenkt wird. Treffpunkt am Brett ist die oberste Ecke der schwarzen Markierung über dem Korb.</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Frage:</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FF"/>
              </w:rPr>
            </w:pPr>
            <w:r w:rsidRPr="001D5D34">
              <w:rPr>
                <w:rFonts w:ascii="Calibri" w:hAnsi="Calibri" w:cs="Calibri"/>
                <w:color w:val="0000FF"/>
              </w:rPr>
              <w:t xml:space="preserve">Erkläre den Unterschied zwischen Positionsangriff und einem Schnellangriff? </w:t>
            </w:r>
          </w:p>
        </w:tc>
      </w:tr>
      <w:tr w:rsidR="00E008DF" w:rsidTr="0012778E">
        <w:tc>
          <w:tcPr>
            <w:tcW w:w="1042" w:type="dxa"/>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BF5BF4">
            <w:pPr>
              <w:rPr>
                <w:rFonts w:ascii="Calibri" w:hAnsi="Calibri" w:cs="Calibri"/>
                <w:color w:val="000000"/>
              </w:rPr>
            </w:pPr>
            <w:r w:rsidRPr="001D5D34">
              <w:rPr>
                <w:rFonts w:ascii="Calibri" w:hAnsi="Calibri" w:cs="Calibri"/>
                <w:color w:val="000000"/>
              </w:rPr>
              <w:t>Antwort:</w:t>
            </w:r>
          </w:p>
        </w:tc>
        <w:tc>
          <w:tcPr>
            <w:tcW w:w="8993" w:type="dxa"/>
            <w:gridSpan w:val="3"/>
            <w:tcBorders>
              <w:top w:val="single" w:sz="18" w:space="0" w:color="1F497D"/>
              <w:left w:val="single" w:sz="18" w:space="0" w:color="1F497D"/>
              <w:bottom w:val="single" w:sz="18" w:space="0" w:color="1F497D"/>
              <w:right w:val="single" w:sz="18" w:space="0" w:color="1F497D"/>
            </w:tcBorders>
            <w:tcMar>
              <w:top w:w="57" w:type="dxa"/>
              <w:left w:w="57" w:type="dxa"/>
              <w:bottom w:w="57" w:type="dxa"/>
              <w:right w:w="57" w:type="dxa"/>
            </w:tcMar>
            <w:vAlign w:val="center"/>
          </w:tcPr>
          <w:p w:rsidR="00E008DF" w:rsidRPr="001D5D34" w:rsidRDefault="00E008DF" w:rsidP="001D5D34">
            <w:pPr>
              <w:numPr>
                <w:ilvl w:val="0"/>
                <w:numId w:val="6"/>
              </w:numPr>
              <w:spacing w:before="100" w:beforeAutospacing="1" w:after="100" w:afterAutospacing="1"/>
              <w:jc w:val="both"/>
              <w:rPr>
                <w:rFonts w:ascii="Calibri" w:hAnsi="Calibri" w:cs="Calibri"/>
                <w:color w:val="000000"/>
              </w:rPr>
            </w:pPr>
            <w:r w:rsidRPr="001D5D34">
              <w:rPr>
                <w:rFonts w:ascii="Calibri" w:hAnsi="Calibri" w:cs="Calibri"/>
                <w:color w:val="000000"/>
              </w:rPr>
              <w:t xml:space="preserve">Die angreifende Mannschaft </w:t>
            </w:r>
            <w:r w:rsidR="001D5D34" w:rsidRPr="001D5D34">
              <w:rPr>
                <w:rFonts w:ascii="Calibri" w:hAnsi="Calibri" w:cs="Calibri"/>
                <w:color w:val="000000"/>
              </w:rPr>
              <w:t>positioniert</w:t>
            </w:r>
            <w:r w:rsidRPr="001D5D34">
              <w:rPr>
                <w:rFonts w:ascii="Calibri" w:hAnsi="Calibri" w:cs="Calibri"/>
                <w:color w:val="000000"/>
              </w:rPr>
              <w:t xml:space="preserve"> sich um den gegnerischen Korb. Z.B. 2 </w:t>
            </w:r>
            <w:proofErr w:type="spellStart"/>
            <w:r w:rsidRPr="001D5D34">
              <w:rPr>
                <w:rFonts w:ascii="Calibri" w:hAnsi="Calibri" w:cs="Calibri"/>
                <w:color w:val="000000"/>
              </w:rPr>
              <w:t>Hinterspieler</w:t>
            </w:r>
            <w:proofErr w:type="spellEnd"/>
            <w:r w:rsidRPr="001D5D34">
              <w:rPr>
                <w:rFonts w:ascii="Calibri" w:hAnsi="Calibri" w:cs="Calibri"/>
                <w:color w:val="000000"/>
              </w:rPr>
              <w:t xml:space="preserve"> und 2 Flügelspieler sowie einem Center in der Mitte. Durch geschicktes Passspiel und einstudierte Laufwege wird ein Spieler in „Schussposition“ gebracht.</w:t>
            </w:r>
          </w:p>
          <w:p w:rsidR="00E008DF" w:rsidRPr="001D5D34" w:rsidRDefault="00E008DF" w:rsidP="001D5D34">
            <w:pPr>
              <w:numPr>
                <w:ilvl w:val="0"/>
                <w:numId w:val="6"/>
              </w:numPr>
              <w:spacing w:before="100" w:beforeAutospacing="1"/>
              <w:jc w:val="both"/>
              <w:rPr>
                <w:rFonts w:ascii="Calibri" w:hAnsi="Calibri" w:cs="Calibri"/>
                <w:color w:val="000000"/>
              </w:rPr>
            </w:pPr>
            <w:r w:rsidRPr="001D5D34">
              <w:rPr>
                <w:rFonts w:ascii="Calibri" w:hAnsi="Calibri" w:cs="Calibri"/>
                <w:color w:val="000000"/>
              </w:rPr>
              <w:t xml:space="preserve">Beim Schnellangriff wird das Mittelfeld nach einem Ballgewinn schnell durch einen Pass oder Tempodribbling überwunden und erreicht so eine Überzahl in </w:t>
            </w:r>
            <w:proofErr w:type="spellStart"/>
            <w:r w:rsidRPr="001D5D34">
              <w:rPr>
                <w:rFonts w:ascii="Calibri" w:hAnsi="Calibri" w:cs="Calibri"/>
                <w:color w:val="000000"/>
              </w:rPr>
              <w:t>Korbnähe</w:t>
            </w:r>
            <w:proofErr w:type="spellEnd"/>
            <w:r w:rsidRPr="001D5D34">
              <w:rPr>
                <w:rFonts w:ascii="Calibri" w:hAnsi="Calibri" w:cs="Calibri"/>
                <w:color w:val="000000"/>
              </w:rPr>
              <w:t>.</w:t>
            </w:r>
          </w:p>
        </w:tc>
      </w:tr>
    </w:tbl>
    <w:p w:rsidR="00E008DF" w:rsidRDefault="00E008DF" w:rsidP="00E008DF"/>
    <w:p w:rsidR="00400425" w:rsidRDefault="00400425"/>
    <w:p w:rsidR="00400425" w:rsidRDefault="00400425"/>
    <w:sectPr w:rsidR="00400425" w:rsidSect="00100340">
      <w:headerReference w:type="default" r:id="rId9"/>
      <w:pgSz w:w="11906" w:h="16838" w:code="9"/>
      <w:pgMar w:top="1418"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1B" w:rsidRDefault="00E3031B" w:rsidP="00100340">
      <w:r>
        <w:separator/>
      </w:r>
    </w:p>
  </w:endnote>
  <w:endnote w:type="continuationSeparator" w:id="0">
    <w:p w:rsidR="00E3031B" w:rsidRDefault="00E3031B" w:rsidP="00100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1B" w:rsidRDefault="00E3031B" w:rsidP="00100340">
      <w:r>
        <w:separator/>
      </w:r>
    </w:p>
  </w:footnote>
  <w:footnote w:type="continuationSeparator" w:id="0">
    <w:p w:rsidR="00E3031B" w:rsidRDefault="00E3031B" w:rsidP="0010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40" w:rsidRDefault="00F176F9">
    <w:pPr>
      <w:pStyle w:val="Kopfzeile"/>
    </w:pPr>
    <w:r>
      <w:rPr>
        <w:noProof/>
      </w:rPr>
      <w:pict>
        <v:shapetype id="_x0000_t202" coordsize="21600,21600" o:spt="202" path="m,l,21600r21600,l21600,xe">
          <v:stroke joinstyle="miter"/>
          <v:path gradientshapeok="t" o:connecttype="rect"/>
        </v:shapetype>
        <v:shape id="Text Box 2" o:spid="_x0000_s8194" type="#_x0000_t202" style="position:absolute;margin-left:56.7pt;margin-top:28.1pt;width:496.05pt;height:1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MssQIAALM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gxEkPLXqkk0Z3YkKBqc44qAycHgZw0xOYocuWqRruRfVVIS6WLeEbeiulGFtKasjONzfdk6sz&#10;jjIg6/GDqCEM2WphgaZG9qZ0UAwE6NClp2NnTCoVGOMgTZPLCKMKzvwk9qLIhiDZ4fYglX5HRY/M&#10;IscSOm/Rye5eaZMNyQ4uJhgXJes62/2OnxnAcbZAbLhqzkwWtpk/Ui9dJaskdMIgXjmhVxTObbkM&#10;nbj0r6LislguC/+nieuHWcvqmnIT5iAsP/yzxu0lPkviKC0lOlYbOJOSkpv1spNoR0DYpf32BTlx&#10;c8/TsEUALi8o+UHo3QWpU8bJlROWYeSkV17ieH56l8ZemIZFeU7pnnH675TQmOM0CqJZTL/l5tnv&#10;NTeS9UzD6OhYn+Pk6EQyI8EVr21rNWHdvD4phUn/uRTQ7kOjrWCNRme16mk9AYpR8VrUTyBdKUBZ&#10;oE+Yd7BohfyO0QizI8fq25ZIilH3noP8Uz8MzbCxG1jIU+v6YCW8AogcV1piNG+Weh5N20GyTQsx&#10;Dk/tFh5LyayOn/PZPzGYDJbOfoqZ0XO6t17Ps3bxCwAA//8DAFBLAwQUAAYACAAAACEA+w+2Mt8A&#10;AAAKAQAADwAAAGRycy9kb3ducmV2LnhtbEyPTUvDQBCG74L/YRnBm91NTUqN2RQR9CC1YhS9TpN1&#10;E8zOxuy2Tf+905Oehpd5eD+K1eR6sTdj6DxpSGYKhKHaNx1ZDe9vD1dLECEiNdh7MhqOJsCqPD8r&#10;MG/8gV7NvopWsAmFHDW0MQ65lKFujcMw84Mh/n350WFkOVrZjHhgc9fLuVIL6bAjTmhxMPetqb+r&#10;neOQj2c8btTavdRPPzePn2tbpanV+vJiursFEc0U/2A41efqUHKnrd9RE0TPOrlOGdWQLeYgTkCi&#10;sgzEVsOSrywL+X9C+QsAAP//AwBQSwECLQAUAAYACAAAACEAtoM4kv4AAADhAQAAEwAAAAAAAAAA&#10;AAAAAAAAAAAAW0NvbnRlbnRfVHlwZXNdLnhtbFBLAQItABQABgAIAAAAIQA4/SH/1gAAAJQBAAAL&#10;AAAAAAAAAAAAAAAAAC8BAABfcmVscy8ucmVsc1BLAQItABQABgAIAAAAIQBLdqMssQIAALMFAAAO&#10;AAAAAAAAAAAAAAAAAC4CAABkcnMvZTJvRG9jLnhtbFBLAQItABQABgAIAAAAIQD7D7Yy3wAAAAoB&#10;AAAPAAAAAAAAAAAAAAAAAAsFAABkcnMvZG93bnJldi54bWxQSwUGAAAAAAQABADzAAAAFwYAAAAA&#10;" o:allowincell="f" filled="f" stroked="f">
          <v:textbox style="mso-fit-shape-to-text:t" inset=",0,,0">
            <w:txbxContent>
              <w:p w:rsidR="00100340" w:rsidRPr="00100340" w:rsidRDefault="00A9456E" w:rsidP="004D0AD5">
                <w:pPr>
                  <w:rPr>
                    <w:rFonts w:ascii="Calibri" w:hAnsi="Calibri" w:cs="Calibri"/>
                  </w:rPr>
                </w:pPr>
                <w:r>
                  <w:rPr>
                    <w:rFonts w:ascii="Calibri" w:hAnsi="Calibri" w:cs="Calibri"/>
                  </w:rPr>
                  <w:t>Basketball-Skript</w:t>
                </w:r>
                <w:r w:rsidR="004D0AD5">
                  <w:rPr>
                    <w:rFonts w:ascii="Calibri" w:hAnsi="Calibri" w:cs="Calibri"/>
                  </w:rPr>
                  <w:t xml:space="preserve"> QA 18</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xbxContent>
          </v:textbox>
          <w10:wrap anchorx="page" anchory="page"/>
        </v:shape>
      </w:pict>
    </w:r>
    <w:r>
      <w:rPr>
        <w:noProof/>
      </w:rPr>
      <w:pict>
        <v:shape id="Text Box 1" o:spid="_x0000_s8193" type="#_x0000_t202" style="position:absolute;margin-left:552.75pt;margin-top:28.5pt;width:42.35pt;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cjhwIAAA8FAAAOAAAAZHJzL2Uyb0RvYy54bWysVNuO2yAQfa/Uf0C8Z22nzsXWOqvNpq4q&#10;bS/Sbj+AAI5RMVAgsbdV/70DTrLp5aGqmgeHGYbDzJwzXN8MnUQHbp3QqsLZVYoRV1QzoXYV/vRY&#10;T5YYOU8UI1IrXuEn7vDN6uWL696UfKpbLRm3CECUK3tT4dZ7UyaJoy3viLvShivYbLTtiAfT7hJm&#10;SQ/onUymaTpPem2ZsZpy58C7GTfxKuI3Daf+Q9M47pGsMOTm49fG7zZ8k9U1KXeWmFbQYxrkH7Lo&#10;iFBw6RlqQzxBeyt+g+oEtdrpxl9R3SW6aQTlsQaoJkt/qeahJYbHWqA5zpzb5P4fLH1/+GiRYMAd&#10;Rop0QNEjHzxa6wFloTu9cSUEPRgI8wO4Q2So1Jl7TT87pPRdS9SO31qr+5YTBtnFk8nF0RHHBZBt&#10;/04zuIbsvY5AQ2O7AAjNQIAOLD2dmQmpUHDOXi2W+QwjClvZYjadR+YSUp4OG+v8G647FBYVtkB8&#10;BCeHe+ehDAg9hcTktRSsFlJGw+62d9KiAwGR5PUyW29C5XDEXYZJFYKVDsfG7dEDOcIdYS9kG0n/&#10;VmTTPF1Pi0k9Xy4meZ3PJsUiXU7SrFgX8zQv8k39PSSY5WUrGOPqXih+EmCW/x3Bx1EYpRMliPoK&#10;F7PpbGToMnt3WWQaf38qshMe5lGKrsLLcxApA6+vFYOySemJkOM6+Tn92DLowek/diWqIBA/SsAP&#10;2+EoNwALCtlq9gSysBpoA+7hLYFFq+1XjHqYywq7L3tiOUbyrQJpFVmeh0GOBizspXd78hJFAaLC&#10;1FuMRuPOj2O/N1bsWrjjJONbEGItokie84EaggFTF6s5vhBhrC/tGPX8jq1+AAAA//8DAFBLAwQU&#10;AAYACAAAACEA7Q6a998AAAALAQAADwAAAGRycy9kb3ducmV2LnhtbEyPu07EMBBFeyT+wRokGrRr&#10;JyL7CHFWKBINoiFQUI7jIY6I7Sj27ga+Hm8F5dUc3Tm3Oix2ZCeaw+CdhGwtgJHrvB5cL+H97Wm1&#10;AxYiOo2jdyThmwIc6uurCkvtz+6VTm3sWSpxoUQJJsap5Dx0hiyGtZ/Ipdunny3GFOee6xnPqdyO&#10;PBdiwy0OLn0wOFFjqPtqj1ZC/tKoux8zBKPCx7Zt8uesVyjl7c3y+AAs0hL/YLjoJ3Wok5PyR6cD&#10;G1PORFEkVkKxTaMuRLYXOTAlYXe/AV5X/P+G+hcAAP//AwBQSwECLQAUAAYACAAAACEAtoM4kv4A&#10;AADhAQAAEwAAAAAAAAAAAAAAAAAAAAAAW0NvbnRlbnRfVHlwZXNdLnhtbFBLAQItABQABgAIAAAA&#10;IQA4/SH/1gAAAJQBAAALAAAAAAAAAAAAAAAAAC8BAABfcmVscy8ucmVsc1BLAQItABQABgAIAAAA&#10;IQDu10cjhwIAAA8FAAAOAAAAAAAAAAAAAAAAAC4CAABkcnMvZTJvRG9jLnhtbFBLAQItABQABgAI&#10;AAAAIQDtDpr33wAAAAsBAAAPAAAAAAAAAAAAAAAAAOEEAABkcnMvZG93bnJldi54bWxQSwUGAAAA&#10;AAQABADzAAAA7QUAAAAA&#10;" o:allowincell="f" fillcolor="#4f81bd" stroked="f">
          <v:textbox style="mso-fit-shape-to-text:t" inset=",0,,0">
            <w:txbxContent>
              <w:p w:rsidR="00100340" w:rsidRPr="00100340" w:rsidRDefault="00F176F9">
                <w:pPr>
                  <w:rPr>
                    <w:color w:val="FFFFFF"/>
                  </w:rPr>
                </w:pPr>
                <w:r>
                  <w:fldChar w:fldCharType="begin"/>
                </w:r>
                <w:r w:rsidR="00100340">
                  <w:instrText xml:space="preserve"> PAGE   \* MERGEFORMAT </w:instrText>
                </w:r>
                <w:r>
                  <w:fldChar w:fldCharType="separate"/>
                </w:r>
                <w:r w:rsidR="00047331" w:rsidRPr="00047331">
                  <w:rPr>
                    <w:noProof/>
                    <w:color w:val="FFFFFF"/>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24E"/>
    <w:multiLevelType w:val="multilevel"/>
    <w:tmpl w:val="A7DC3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E6B08B7"/>
    <w:multiLevelType w:val="multilevel"/>
    <w:tmpl w:val="E8BC0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0D220F4"/>
    <w:multiLevelType w:val="hybridMultilevel"/>
    <w:tmpl w:val="D752E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CB643A2"/>
    <w:multiLevelType w:val="multilevel"/>
    <w:tmpl w:val="C4B27F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CE64FA0"/>
    <w:multiLevelType w:val="multilevel"/>
    <w:tmpl w:val="E42C0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E2A78A3"/>
    <w:multiLevelType w:val="multilevel"/>
    <w:tmpl w:val="03CA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835913"/>
    <w:multiLevelType w:val="hybridMultilevel"/>
    <w:tmpl w:val="07EEB446"/>
    <w:lvl w:ilvl="0" w:tplc="DEF02E64">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C25A9C"/>
    <w:multiLevelType w:val="multilevel"/>
    <w:tmpl w:val="DC4AB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F86292"/>
    <w:rsid w:val="00047331"/>
    <w:rsid w:val="000E2E87"/>
    <w:rsid w:val="00100340"/>
    <w:rsid w:val="0012778E"/>
    <w:rsid w:val="001568B4"/>
    <w:rsid w:val="001D5D34"/>
    <w:rsid w:val="001E2C51"/>
    <w:rsid w:val="00301745"/>
    <w:rsid w:val="003474DF"/>
    <w:rsid w:val="003E1544"/>
    <w:rsid w:val="00400425"/>
    <w:rsid w:val="004D0AD5"/>
    <w:rsid w:val="00582049"/>
    <w:rsid w:val="00693A8D"/>
    <w:rsid w:val="006A630D"/>
    <w:rsid w:val="007E1DB4"/>
    <w:rsid w:val="007E29FD"/>
    <w:rsid w:val="007F3F53"/>
    <w:rsid w:val="008346B9"/>
    <w:rsid w:val="00A66B90"/>
    <w:rsid w:val="00A9456E"/>
    <w:rsid w:val="00BB116E"/>
    <w:rsid w:val="00BF5BF4"/>
    <w:rsid w:val="00C55C23"/>
    <w:rsid w:val="00CC51D7"/>
    <w:rsid w:val="00D6331D"/>
    <w:rsid w:val="00E008DF"/>
    <w:rsid w:val="00E3031B"/>
    <w:rsid w:val="00E74876"/>
    <w:rsid w:val="00F176F9"/>
    <w:rsid w:val="00F86292"/>
    <w:rsid w:val="00F90AB1"/>
    <w:rsid w:val="00FB5D68"/>
    <w:rsid w:val="00FE7A94"/>
    <w:rsid w:val="00FF75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DB4"/>
    <w:rPr>
      <w:sz w:val="24"/>
      <w:szCs w:val="24"/>
    </w:rPr>
  </w:style>
  <w:style w:type="paragraph" w:styleId="berschrift2">
    <w:name w:val="heading 2"/>
    <w:basedOn w:val="Standard"/>
    <w:qFormat/>
    <w:rsid w:val="00F8629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86292"/>
    <w:rPr>
      <w:b/>
      <w:bCs/>
    </w:rPr>
  </w:style>
  <w:style w:type="paragraph" w:styleId="StandardWeb">
    <w:name w:val="Normal (Web)"/>
    <w:basedOn w:val="Standard"/>
    <w:uiPriority w:val="99"/>
    <w:rsid w:val="00F86292"/>
    <w:pPr>
      <w:spacing w:before="100" w:beforeAutospacing="1" w:after="100" w:afterAutospacing="1"/>
    </w:pPr>
  </w:style>
  <w:style w:type="character" w:styleId="Hyperlink">
    <w:name w:val="Hyperlink"/>
    <w:basedOn w:val="Absatz-Standardschriftart"/>
    <w:rsid w:val="00693A8D"/>
    <w:rPr>
      <w:strike w:val="0"/>
      <w:dstrike w:val="0"/>
      <w:color w:val="3366CC"/>
      <w:u w:val="none"/>
      <w:effect w:val="none"/>
    </w:rPr>
  </w:style>
  <w:style w:type="paragraph" w:customStyle="1" w:styleId="stil1">
    <w:name w:val="stil1"/>
    <w:basedOn w:val="Standard"/>
    <w:rsid w:val="00693A8D"/>
    <w:pPr>
      <w:spacing w:before="100" w:beforeAutospacing="1" w:after="100" w:afterAutospacing="1"/>
    </w:pPr>
    <w:rPr>
      <w:rFonts w:ascii="Verdana" w:hAnsi="Verdana"/>
      <w:color w:val="000000"/>
    </w:rPr>
  </w:style>
  <w:style w:type="character" w:customStyle="1" w:styleId="stil171">
    <w:name w:val="stil171"/>
    <w:basedOn w:val="Absatz-Standardschriftart"/>
    <w:rsid w:val="00693A8D"/>
    <w:rPr>
      <w:b/>
      <w:bCs/>
      <w:color w:val="009933"/>
    </w:rPr>
  </w:style>
  <w:style w:type="character" w:customStyle="1" w:styleId="stil31">
    <w:name w:val="stil31"/>
    <w:basedOn w:val="Absatz-Standardschriftart"/>
    <w:rsid w:val="00693A8D"/>
    <w:rPr>
      <w:rFonts w:ascii="Verdana" w:hAnsi="Verdana" w:hint="default"/>
      <w:color w:val="000000"/>
      <w:sz w:val="36"/>
      <w:szCs w:val="36"/>
    </w:rPr>
  </w:style>
  <w:style w:type="character" w:customStyle="1" w:styleId="stil131">
    <w:name w:val="stil131"/>
    <w:basedOn w:val="Absatz-Standardschriftart"/>
    <w:rsid w:val="00693A8D"/>
    <w:rPr>
      <w:rFonts w:ascii="Verdana" w:hAnsi="Verdana" w:hint="default"/>
      <w:color w:val="0000FF"/>
      <w:sz w:val="36"/>
      <w:szCs w:val="36"/>
    </w:rPr>
  </w:style>
  <w:style w:type="character" w:customStyle="1" w:styleId="stil181">
    <w:name w:val="stil181"/>
    <w:basedOn w:val="Absatz-Standardschriftart"/>
    <w:rsid w:val="00693A8D"/>
    <w:rPr>
      <w:b/>
      <w:bCs/>
      <w:color w:val="FF0000"/>
    </w:rPr>
  </w:style>
  <w:style w:type="character" w:customStyle="1" w:styleId="stil14">
    <w:name w:val="stil14"/>
    <w:basedOn w:val="Absatz-Standardschriftart"/>
    <w:rsid w:val="00693A8D"/>
    <w:rPr>
      <w:rFonts w:ascii="Verdana" w:hAnsi="Verdana" w:hint="default"/>
      <w:color w:val="000000"/>
      <w:sz w:val="24"/>
      <w:szCs w:val="24"/>
    </w:rPr>
  </w:style>
  <w:style w:type="character" w:customStyle="1" w:styleId="stil1stil19">
    <w:name w:val="stil1 stil19"/>
    <w:basedOn w:val="Absatz-Standardschriftart"/>
    <w:rsid w:val="00693A8D"/>
  </w:style>
  <w:style w:type="paragraph" w:styleId="Kopfzeile">
    <w:name w:val="header"/>
    <w:basedOn w:val="Standard"/>
    <w:link w:val="KopfzeileZchn"/>
    <w:rsid w:val="00100340"/>
    <w:pPr>
      <w:tabs>
        <w:tab w:val="center" w:pos="4536"/>
        <w:tab w:val="right" w:pos="9072"/>
      </w:tabs>
    </w:pPr>
  </w:style>
  <w:style w:type="character" w:customStyle="1" w:styleId="KopfzeileZchn">
    <w:name w:val="Kopfzeile Zchn"/>
    <w:basedOn w:val="Absatz-Standardschriftart"/>
    <w:link w:val="Kopfzeile"/>
    <w:rsid w:val="00100340"/>
    <w:rPr>
      <w:sz w:val="24"/>
      <w:szCs w:val="24"/>
    </w:rPr>
  </w:style>
  <w:style w:type="paragraph" w:styleId="Fuzeile">
    <w:name w:val="footer"/>
    <w:basedOn w:val="Standard"/>
    <w:link w:val="FuzeileZchn"/>
    <w:rsid w:val="00100340"/>
    <w:pPr>
      <w:tabs>
        <w:tab w:val="center" w:pos="4536"/>
        <w:tab w:val="right" w:pos="9072"/>
      </w:tabs>
    </w:pPr>
  </w:style>
  <w:style w:type="character" w:customStyle="1" w:styleId="FuzeileZchn">
    <w:name w:val="Fußzeile Zchn"/>
    <w:basedOn w:val="Absatz-Standardschriftart"/>
    <w:link w:val="Fuzeile"/>
    <w:rsid w:val="00100340"/>
    <w:rPr>
      <w:sz w:val="24"/>
      <w:szCs w:val="24"/>
    </w:rPr>
  </w:style>
  <w:style w:type="paragraph" w:customStyle="1" w:styleId="stil11">
    <w:name w:val="stil11"/>
    <w:basedOn w:val="Standard"/>
    <w:rsid w:val="00E008DF"/>
    <w:pPr>
      <w:spacing w:before="100" w:beforeAutospacing="1" w:after="100" w:afterAutospacing="1"/>
    </w:pPr>
    <w:rPr>
      <w:rFonts w:ascii="Verdana" w:hAnsi="Verdana"/>
      <w:color w:val="0000FF"/>
    </w:rPr>
  </w:style>
  <w:style w:type="paragraph" w:styleId="Sprechblasentext">
    <w:name w:val="Balloon Text"/>
    <w:basedOn w:val="Standard"/>
    <w:link w:val="SprechblasentextZchn"/>
    <w:rsid w:val="00582049"/>
    <w:rPr>
      <w:rFonts w:ascii="Tahoma" w:hAnsi="Tahoma" w:cs="Tahoma"/>
      <w:sz w:val="16"/>
      <w:szCs w:val="16"/>
    </w:rPr>
  </w:style>
  <w:style w:type="character" w:customStyle="1" w:styleId="SprechblasentextZchn">
    <w:name w:val="Sprechblasentext Zchn"/>
    <w:basedOn w:val="Absatz-Standardschriftart"/>
    <w:link w:val="Sprechblasentext"/>
    <w:rsid w:val="00582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clipart.com/wp-content/uploads/2016/12/Basketball-clipart-free-images-3-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Mannschaftssportarten - Praxis</vt:lpstr>
    </vt:vector>
  </TitlesOfParts>
  <Company>Grund- und Hauptschule</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Mannschaftssportarten - Praxis</dc:title>
  <dc:creator>Walch Gerhard</dc:creator>
  <cp:lastModifiedBy>konrektor</cp:lastModifiedBy>
  <cp:revision>2</cp:revision>
  <cp:lastPrinted>2014-02-24T18:27:00Z</cp:lastPrinted>
  <dcterms:created xsi:type="dcterms:W3CDTF">2018-03-19T10:04:00Z</dcterms:created>
  <dcterms:modified xsi:type="dcterms:W3CDTF">2018-03-19T10:04:00Z</dcterms:modified>
</cp:coreProperties>
</file>